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9870A" w14:textId="134AD000" w:rsidR="00385F36" w:rsidRDefault="00385F36" w:rsidP="00385F36">
      <w:pPr>
        <w:spacing w:line="256" w:lineRule="auto"/>
        <w:rPr>
          <w:rFonts w:cs="Arial"/>
          <w:szCs w:val="24"/>
        </w:rPr>
      </w:pPr>
      <w:r>
        <w:rPr>
          <w:rFonts w:cs="Arial"/>
          <w:szCs w:val="24"/>
        </w:rPr>
        <w:t>KLASA: 990-01/26-0</w:t>
      </w:r>
      <w:r w:rsidR="00215E20">
        <w:rPr>
          <w:rFonts w:cs="Arial"/>
          <w:szCs w:val="24"/>
        </w:rPr>
        <w:t>1/0551</w:t>
      </w:r>
    </w:p>
    <w:p w14:paraId="5B2E6B70" w14:textId="77777777" w:rsidR="00385F36" w:rsidRDefault="00385F36" w:rsidP="00385F36">
      <w:pPr>
        <w:spacing w:line="256" w:lineRule="auto"/>
        <w:rPr>
          <w:rFonts w:cs="Arial"/>
          <w:szCs w:val="24"/>
        </w:rPr>
      </w:pPr>
      <w:r>
        <w:rPr>
          <w:rFonts w:cs="Arial"/>
          <w:szCs w:val="24"/>
        </w:rPr>
        <w:t>UR. BROJ: 2181-164-010/15-26-0001</w:t>
      </w:r>
      <w:r w:rsidRPr="000617D8">
        <w:rPr>
          <w:rFonts w:ascii="Segoe UI" w:hAnsi="Segoe UI" w:cs="Segoe UI"/>
          <w:color w:val="3C4B64"/>
          <w:sz w:val="21"/>
          <w:szCs w:val="21"/>
        </w:rPr>
        <w:t xml:space="preserve"> </w:t>
      </w:r>
    </w:p>
    <w:p w14:paraId="1EDC9B9B" w14:textId="75ECD22C" w:rsidR="00385F36" w:rsidRDefault="00385F36" w:rsidP="00385F36">
      <w:pPr>
        <w:spacing w:line="256" w:lineRule="auto"/>
        <w:rPr>
          <w:rFonts w:cs="Arial"/>
          <w:szCs w:val="24"/>
        </w:rPr>
      </w:pPr>
      <w:r>
        <w:rPr>
          <w:rFonts w:cs="Arial"/>
          <w:szCs w:val="24"/>
        </w:rPr>
        <w:t>Split, 22. srpnja 2026. godine</w:t>
      </w:r>
    </w:p>
    <w:p w14:paraId="104A3CB6" w14:textId="77777777" w:rsidR="00385F36" w:rsidRDefault="00385F36" w:rsidP="00385F36">
      <w:pPr>
        <w:spacing w:line="256" w:lineRule="auto"/>
        <w:rPr>
          <w:rFonts w:cs="Arial"/>
          <w:szCs w:val="24"/>
        </w:rPr>
      </w:pPr>
    </w:p>
    <w:p w14:paraId="0B07DCD3" w14:textId="54DD662D" w:rsidR="00385F36" w:rsidRDefault="00385F36" w:rsidP="00385F36">
      <w:pPr>
        <w:jc w:val="both"/>
        <w:rPr>
          <w:rFonts w:cs="Arial"/>
          <w:color w:val="000000"/>
          <w:szCs w:val="24"/>
        </w:rPr>
      </w:pPr>
      <w:r>
        <w:rPr>
          <w:rFonts w:cs="Arial"/>
          <w:szCs w:val="24"/>
        </w:rPr>
        <w:t xml:space="preserve">Na temelju članka 6. Poslovnika o radu Upravnog vijeća Županijske uprave za ceste Split, sazivam 5. </w:t>
      </w:r>
      <w:r>
        <w:rPr>
          <w:rFonts w:cs="Arial"/>
          <w:color w:val="000000"/>
          <w:szCs w:val="24"/>
        </w:rPr>
        <w:t>sjednicu Upravnog vijeća Županijske uprave za ceste Split, koja se zakazuje za dan 28. srpnja 2026. godine u 1</w:t>
      </w:r>
      <w:r w:rsidR="00640313">
        <w:rPr>
          <w:rFonts w:cs="Arial"/>
          <w:color w:val="000000"/>
          <w:szCs w:val="24"/>
        </w:rPr>
        <w:t>2</w:t>
      </w:r>
      <w:r>
        <w:rPr>
          <w:rFonts w:cs="Arial"/>
          <w:color w:val="000000"/>
          <w:szCs w:val="24"/>
        </w:rPr>
        <w:t>:</w:t>
      </w:r>
      <w:r w:rsidR="00640313">
        <w:rPr>
          <w:rFonts w:cs="Arial"/>
          <w:color w:val="000000"/>
          <w:szCs w:val="24"/>
        </w:rPr>
        <w:t>3</w:t>
      </w:r>
      <w:r>
        <w:rPr>
          <w:rFonts w:cs="Arial"/>
          <w:color w:val="000000"/>
          <w:szCs w:val="24"/>
        </w:rPr>
        <w:t>0 sati.</w:t>
      </w:r>
    </w:p>
    <w:p w14:paraId="47AF41CD" w14:textId="77777777" w:rsidR="00385F36" w:rsidRDefault="00385F36" w:rsidP="00385F36">
      <w:pPr>
        <w:jc w:val="both"/>
        <w:rPr>
          <w:rFonts w:cs="Arial"/>
          <w:szCs w:val="24"/>
        </w:rPr>
      </w:pPr>
    </w:p>
    <w:p w14:paraId="297C2353" w14:textId="77777777" w:rsidR="00385F36" w:rsidRDefault="00385F36" w:rsidP="00385F36">
      <w:pPr>
        <w:jc w:val="both"/>
        <w:rPr>
          <w:rFonts w:cs="Arial"/>
          <w:szCs w:val="24"/>
        </w:rPr>
      </w:pPr>
      <w:r>
        <w:rPr>
          <w:rFonts w:cs="Arial"/>
          <w:szCs w:val="24"/>
        </w:rPr>
        <w:t xml:space="preserve">Za sjednicu predlažem slijedeći                            </w:t>
      </w:r>
    </w:p>
    <w:p w14:paraId="1A63F66E" w14:textId="77777777" w:rsidR="00385F36" w:rsidRDefault="00385F36" w:rsidP="00385F36">
      <w:pPr>
        <w:jc w:val="both"/>
        <w:rPr>
          <w:rFonts w:cs="Arial"/>
          <w:szCs w:val="24"/>
        </w:rPr>
      </w:pPr>
    </w:p>
    <w:p w14:paraId="07F1942F" w14:textId="77777777" w:rsidR="00385F36" w:rsidRDefault="00385F36" w:rsidP="00385F36">
      <w:pPr>
        <w:jc w:val="center"/>
        <w:rPr>
          <w:rFonts w:cs="Arial"/>
          <w:szCs w:val="24"/>
        </w:rPr>
      </w:pPr>
      <w:r>
        <w:rPr>
          <w:rFonts w:cs="Arial"/>
          <w:szCs w:val="24"/>
        </w:rPr>
        <w:t>D N E V N I   R E D</w:t>
      </w:r>
    </w:p>
    <w:p w14:paraId="59CE87B8" w14:textId="77777777" w:rsidR="00385F36" w:rsidRDefault="00385F36" w:rsidP="00385F36">
      <w:pPr>
        <w:jc w:val="both"/>
        <w:rPr>
          <w:rFonts w:cs="Arial"/>
          <w:szCs w:val="24"/>
        </w:rPr>
      </w:pPr>
    </w:p>
    <w:p w14:paraId="633983F8" w14:textId="22ACA7AD" w:rsidR="00385F36" w:rsidRDefault="00385F36" w:rsidP="00385F36">
      <w:pPr>
        <w:numPr>
          <w:ilvl w:val="0"/>
          <w:numId w:val="5"/>
        </w:numPr>
        <w:jc w:val="both"/>
        <w:rPr>
          <w:rFonts w:cs="Arial"/>
          <w:color w:val="000000"/>
          <w:szCs w:val="24"/>
        </w:rPr>
      </w:pPr>
      <w:r>
        <w:rPr>
          <w:rFonts w:cs="Arial"/>
          <w:color w:val="000000"/>
          <w:szCs w:val="24"/>
        </w:rPr>
        <w:t>Prijedlog zapisnika s prošle 4. sjednice Upravnog vijeća;</w:t>
      </w:r>
    </w:p>
    <w:p w14:paraId="06FC8E59" w14:textId="1D9DF43A" w:rsidR="00385F36" w:rsidRDefault="00385F36" w:rsidP="00385F36">
      <w:pPr>
        <w:numPr>
          <w:ilvl w:val="0"/>
          <w:numId w:val="5"/>
        </w:numPr>
        <w:jc w:val="both"/>
        <w:rPr>
          <w:rFonts w:cs="Arial"/>
          <w:color w:val="000000"/>
          <w:szCs w:val="24"/>
        </w:rPr>
      </w:pPr>
      <w:r>
        <w:t xml:space="preserve">Prijedlog Zaključka </w:t>
      </w:r>
      <w:r>
        <w:rPr>
          <w:rFonts w:cs="Arial"/>
          <w:color w:val="000000"/>
          <w:szCs w:val="24"/>
        </w:rPr>
        <w:t>o davanju suglasnosti ravnatelju Županijske uprave za ceste Split za sklapanje Ugovora o izvođenju radova s odabranim ponuditeljem za radove sanacije kolnika u Ulici Matice hrvatske, ŽC 6260, Dugopolje</w:t>
      </w:r>
      <w:r w:rsidR="00756A18">
        <w:rPr>
          <w:rFonts w:cs="Arial"/>
          <w:color w:val="000000"/>
          <w:szCs w:val="24"/>
        </w:rPr>
        <w:t xml:space="preserve"> (016-26-MV)</w:t>
      </w:r>
      <w:r>
        <w:rPr>
          <w:rFonts w:cs="Arial"/>
          <w:color w:val="000000"/>
          <w:szCs w:val="24"/>
        </w:rPr>
        <w:t>;</w:t>
      </w:r>
    </w:p>
    <w:p w14:paraId="27D17006" w14:textId="7074F591" w:rsidR="00385F36" w:rsidRPr="00385F36" w:rsidRDefault="00385F36" w:rsidP="00385F36">
      <w:pPr>
        <w:numPr>
          <w:ilvl w:val="0"/>
          <w:numId w:val="5"/>
        </w:numPr>
        <w:jc w:val="both"/>
        <w:rPr>
          <w:rFonts w:cs="Arial"/>
          <w:color w:val="000000"/>
          <w:szCs w:val="24"/>
        </w:rPr>
      </w:pPr>
      <w:r>
        <w:t>Prijedlog Zaključka o davanju suglasnosti ravnatelju Županijske uprave za ceste Split za sklapanje Sporazuma o financiranju i provođenju zajedničke nabave za uređenje obalnog pojasa, šetnice, parkirališta i javnog parka, izvanrednog održavanja županijske ceste ŽC 6134 – dionica od Čiovskog mosta na zapadu do veze na rekonstruiranu dionicu (prilaz novom mostu) na istoku, te izgradnje javne rasvjete na dionici od zapadne granice GCH hotela do veze na rekonstruiranu dionicu (prilaz novom mostu) na istoku;</w:t>
      </w:r>
    </w:p>
    <w:p w14:paraId="21EDAB46" w14:textId="73540F01" w:rsidR="00385F36" w:rsidRPr="00E057F3" w:rsidRDefault="00385F36" w:rsidP="00385F36">
      <w:pPr>
        <w:numPr>
          <w:ilvl w:val="0"/>
          <w:numId w:val="5"/>
        </w:numPr>
        <w:jc w:val="both"/>
        <w:rPr>
          <w:rFonts w:cs="Arial"/>
          <w:color w:val="000000"/>
          <w:szCs w:val="24"/>
        </w:rPr>
      </w:pPr>
      <w:r>
        <w:rPr>
          <w:rFonts w:cs="Arial"/>
          <w:color w:val="000000"/>
          <w:szCs w:val="24"/>
        </w:rPr>
        <w:t xml:space="preserve">Prijedlog Zaključka o donošenju Pravilnika </w:t>
      </w:r>
      <w:r w:rsidRPr="00E057F3">
        <w:rPr>
          <w:rFonts w:cs="Arial"/>
          <w:szCs w:val="24"/>
        </w:rPr>
        <w:t xml:space="preserve">o </w:t>
      </w:r>
      <w:r w:rsidR="00F5083C">
        <w:rPr>
          <w:rFonts w:cs="Arial"/>
          <w:szCs w:val="24"/>
        </w:rPr>
        <w:t>pravilima, uvjetima i postupcima javne nabave;</w:t>
      </w:r>
    </w:p>
    <w:p w14:paraId="35D06616" w14:textId="77777777" w:rsidR="00385F36" w:rsidRDefault="00385F36" w:rsidP="00385F36">
      <w:pPr>
        <w:numPr>
          <w:ilvl w:val="0"/>
          <w:numId w:val="5"/>
        </w:numPr>
        <w:jc w:val="both"/>
        <w:rPr>
          <w:rFonts w:cs="Arial"/>
          <w:color w:val="000000"/>
          <w:szCs w:val="24"/>
        </w:rPr>
      </w:pPr>
      <w:bookmarkStart w:id="0" w:name="_Hlk78710588"/>
      <w:r>
        <w:rPr>
          <w:rFonts w:cs="Arial"/>
          <w:color w:val="000000"/>
          <w:szCs w:val="24"/>
        </w:rPr>
        <w:t>Razno;</w:t>
      </w:r>
      <w:bookmarkEnd w:id="0"/>
    </w:p>
    <w:p w14:paraId="16E922AD" w14:textId="77777777" w:rsidR="00385F36" w:rsidRDefault="00385F36" w:rsidP="00385F36">
      <w:pPr>
        <w:ind w:left="502"/>
        <w:jc w:val="both"/>
        <w:rPr>
          <w:rFonts w:cs="Arial"/>
          <w:color w:val="FF0000"/>
          <w:szCs w:val="24"/>
        </w:rPr>
      </w:pPr>
    </w:p>
    <w:p w14:paraId="08E401AC" w14:textId="77777777" w:rsidR="00385F36" w:rsidRDefault="00385F36" w:rsidP="00385F36">
      <w:pPr>
        <w:jc w:val="both"/>
        <w:rPr>
          <w:rFonts w:cs="Arial"/>
          <w:szCs w:val="24"/>
        </w:rPr>
      </w:pPr>
      <w:r>
        <w:rPr>
          <w:rFonts w:cs="Arial"/>
          <w:szCs w:val="24"/>
        </w:rPr>
        <w:t>S poštovanjem,</w:t>
      </w:r>
    </w:p>
    <w:p w14:paraId="2E20C727" w14:textId="77777777" w:rsidR="00385F36" w:rsidRDefault="00385F36" w:rsidP="00385F36">
      <w:pPr>
        <w:jc w:val="both"/>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t xml:space="preserve">                       Predsjednica Upravnog vijeća</w:t>
      </w:r>
    </w:p>
    <w:p w14:paraId="3A84E854" w14:textId="77777777" w:rsidR="00385F36" w:rsidRDefault="00385F36" w:rsidP="00385F36">
      <w:pPr>
        <w:jc w:val="both"/>
        <w:rPr>
          <w:rFonts w:cs="Arial"/>
          <w:szCs w:val="24"/>
        </w:rPr>
      </w:pPr>
    </w:p>
    <w:p w14:paraId="17D1AB18" w14:textId="77777777" w:rsidR="00385F36" w:rsidRDefault="00385F36" w:rsidP="00385F36">
      <w:pPr>
        <w:jc w:val="both"/>
        <w:rPr>
          <w:rFonts w:cs="Arial"/>
          <w:szCs w:val="24"/>
        </w:rPr>
      </w:pPr>
      <w:r>
        <w:rPr>
          <w:rFonts w:cs="Arial"/>
          <w:szCs w:val="24"/>
        </w:rPr>
        <w:t xml:space="preserve">                                                                                      Jelena Grgić</w:t>
      </w:r>
    </w:p>
    <w:p w14:paraId="619D839F" w14:textId="77777777" w:rsidR="00385F36" w:rsidRDefault="00385F36" w:rsidP="00385F36">
      <w:pPr>
        <w:jc w:val="both"/>
        <w:rPr>
          <w:rFonts w:cs="Arial"/>
          <w:szCs w:val="24"/>
        </w:rPr>
      </w:pPr>
    </w:p>
    <w:p w14:paraId="72CF44AC" w14:textId="77777777" w:rsidR="00385F36" w:rsidRDefault="00385F36" w:rsidP="00385F36">
      <w:pPr>
        <w:jc w:val="both"/>
        <w:rPr>
          <w:rFonts w:cs="Arial"/>
          <w:szCs w:val="24"/>
        </w:rPr>
      </w:pPr>
    </w:p>
    <w:p w14:paraId="148A797E" w14:textId="77777777" w:rsidR="00385F36" w:rsidRDefault="00385F36" w:rsidP="00385F36">
      <w:pPr>
        <w:jc w:val="both"/>
        <w:rPr>
          <w:rFonts w:cs="Arial"/>
          <w:szCs w:val="24"/>
        </w:rPr>
      </w:pPr>
      <w:r>
        <w:rPr>
          <w:rFonts w:cs="Arial"/>
          <w:szCs w:val="24"/>
        </w:rPr>
        <w:t>DOSTAVITI:</w:t>
      </w:r>
    </w:p>
    <w:p w14:paraId="1F6385C1" w14:textId="77777777" w:rsidR="00385F36" w:rsidRDefault="00385F36" w:rsidP="00385F36">
      <w:pPr>
        <w:numPr>
          <w:ilvl w:val="0"/>
          <w:numId w:val="6"/>
        </w:numPr>
        <w:jc w:val="both"/>
        <w:rPr>
          <w:rFonts w:cs="Arial"/>
          <w:szCs w:val="24"/>
        </w:rPr>
      </w:pPr>
      <w:r>
        <w:rPr>
          <w:rFonts w:cs="Arial"/>
          <w:szCs w:val="24"/>
        </w:rPr>
        <w:t>Petroslav Sapunar, podpredsjednik Upravnog vijeća</w:t>
      </w:r>
    </w:p>
    <w:p w14:paraId="480F12AE" w14:textId="77777777" w:rsidR="00385F36" w:rsidRDefault="00385F36" w:rsidP="00385F36">
      <w:pPr>
        <w:numPr>
          <w:ilvl w:val="0"/>
          <w:numId w:val="6"/>
        </w:numPr>
        <w:jc w:val="both"/>
        <w:rPr>
          <w:rFonts w:cs="Arial"/>
          <w:szCs w:val="24"/>
        </w:rPr>
      </w:pPr>
      <w:r>
        <w:rPr>
          <w:rFonts w:cs="Arial"/>
          <w:szCs w:val="24"/>
        </w:rPr>
        <w:t>Jozo Vidić, član Upravnog vijeća</w:t>
      </w:r>
    </w:p>
    <w:p w14:paraId="054C87B0" w14:textId="77777777" w:rsidR="00385F36" w:rsidRDefault="00385F36" w:rsidP="00385F36">
      <w:pPr>
        <w:numPr>
          <w:ilvl w:val="0"/>
          <w:numId w:val="6"/>
        </w:numPr>
        <w:jc w:val="both"/>
        <w:rPr>
          <w:rFonts w:cs="Arial"/>
          <w:szCs w:val="24"/>
        </w:rPr>
      </w:pPr>
      <w:r>
        <w:rPr>
          <w:rFonts w:cs="Arial"/>
          <w:szCs w:val="24"/>
        </w:rPr>
        <w:t>Ivan Maretić, član Upravnog vijeća</w:t>
      </w:r>
    </w:p>
    <w:p w14:paraId="63FE22AF" w14:textId="77777777" w:rsidR="00385F36" w:rsidRDefault="00385F36" w:rsidP="00385F36">
      <w:pPr>
        <w:numPr>
          <w:ilvl w:val="0"/>
          <w:numId w:val="6"/>
        </w:numPr>
        <w:jc w:val="both"/>
        <w:rPr>
          <w:rFonts w:cs="Arial"/>
          <w:szCs w:val="24"/>
        </w:rPr>
      </w:pPr>
      <w:r>
        <w:rPr>
          <w:rFonts w:cs="Arial"/>
          <w:szCs w:val="24"/>
        </w:rPr>
        <w:t>Ante Karoglan, član Upravnog vijeća</w:t>
      </w:r>
    </w:p>
    <w:p w14:paraId="278572CF" w14:textId="77777777" w:rsidR="00385F36" w:rsidRDefault="00385F36" w:rsidP="00385F36">
      <w:pPr>
        <w:numPr>
          <w:ilvl w:val="0"/>
          <w:numId w:val="6"/>
        </w:numPr>
        <w:jc w:val="both"/>
        <w:rPr>
          <w:rFonts w:cs="Arial"/>
          <w:szCs w:val="24"/>
        </w:rPr>
      </w:pPr>
      <w:r>
        <w:rPr>
          <w:rFonts w:cs="Arial"/>
          <w:szCs w:val="24"/>
        </w:rPr>
        <w:t>Petar Škorić, ravnatelj ŽUC-a Split</w:t>
      </w:r>
    </w:p>
    <w:p w14:paraId="459243DE" w14:textId="77777777" w:rsidR="00385F36" w:rsidRPr="00B64F88" w:rsidRDefault="00385F36" w:rsidP="00385F36">
      <w:pPr>
        <w:jc w:val="both"/>
      </w:pPr>
    </w:p>
    <w:p w14:paraId="083D76CB" w14:textId="55FEDAB8" w:rsidR="00F75AC8" w:rsidRPr="00B64F88" w:rsidRDefault="00F75AC8" w:rsidP="00F75AC8"/>
    <w:sectPr w:rsidR="00F75AC8" w:rsidRPr="00B64F88" w:rsidSect="00A448E6">
      <w:headerReference w:type="default" r:id="rId8"/>
      <w:footerReference w:type="default" r:id="rId9"/>
      <w:headerReference w:type="first" r:id="rId10"/>
      <w:footerReference w:type="first" r:id="rId11"/>
      <w:pgSz w:w="11906" w:h="16838"/>
      <w:pgMar w:top="1417" w:right="1417" w:bottom="1417" w:left="1134" w:header="70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B622E" w14:textId="77777777" w:rsidR="00EE68FA" w:rsidRDefault="00EE68FA" w:rsidP="004E33E9">
      <w:r>
        <w:separator/>
      </w:r>
    </w:p>
  </w:endnote>
  <w:endnote w:type="continuationSeparator" w:id="0">
    <w:p w14:paraId="790003E9" w14:textId="77777777" w:rsidR="00EE68FA" w:rsidRDefault="00EE68FA" w:rsidP="004E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nionPro-Regular">
    <w:panose1 w:val="00000000000000000000"/>
    <w:charset w:val="4D"/>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693250"/>
      <w:docPartObj>
        <w:docPartGallery w:val="Page Numbers (Bottom of Page)"/>
        <w:docPartUnique/>
      </w:docPartObj>
    </w:sdtPr>
    <w:sdtEndPr>
      <w:rPr>
        <w:sz w:val="18"/>
        <w:szCs w:val="18"/>
      </w:rPr>
    </w:sdtEndPr>
    <w:sdtContent>
      <w:sdt>
        <w:sdtPr>
          <w:rPr>
            <w:sz w:val="18"/>
            <w:szCs w:val="18"/>
          </w:rPr>
          <w:id w:val="-1705238520"/>
          <w:docPartObj>
            <w:docPartGallery w:val="Page Numbers (Top of Page)"/>
            <w:docPartUnique/>
          </w:docPartObj>
        </w:sdtPr>
        <w:sdtContent>
          <w:p w14:paraId="78E13B34" w14:textId="18512719" w:rsidR="006F66E6" w:rsidRPr="006F66E6" w:rsidRDefault="006F66E6" w:rsidP="006F66E6">
            <w:pPr>
              <w:pStyle w:val="Podnoje"/>
              <w:jc w:val="right"/>
              <w:rPr>
                <w:sz w:val="18"/>
                <w:szCs w:val="18"/>
              </w:rPr>
            </w:pPr>
            <w:r>
              <w:rPr>
                <w:sz w:val="18"/>
                <w:szCs w:val="18"/>
              </w:rPr>
              <w:t xml:space="preserve">  </w:t>
            </w:r>
            <w:r>
              <w:rPr>
                <w:sz w:val="18"/>
                <w:szCs w:val="18"/>
              </w:rPr>
              <w:tab/>
            </w:r>
            <w:r>
              <w:rPr>
                <w:sz w:val="18"/>
                <w:szCs w:val="18"/>
              </w:rPr>
              <w:tab/>
            </w:r>
            <w:r w:rsidRPr="006F66E6">
              <w:rPr>
                <w:sz w:val="18"/>
                <w:szCs w:val="18"/>
              </w:rPr>
              <w:t xml:space="preserve">Stranica </w:t>
            </w:r>
            <w:r w:rsidRPr="006F66E6">
              <w:rPr>
                <w:b/>
                <w:bCs/>
                <w:sz w:val="18"/>
                <w:szCs w:val="18"/>
              </w:rPr>
              <w:fldChar w:fldCharType="begin"/>
            </w:r>
            <w:r w:rsidRPr="006F66E6">
              <w:rPr>
                <w:b/>
                <w:bCs/>
                <w:sz w:val="18"/>
                <w:szCs w:val="18"/>
              </w:rPr>
              <w:instrText>PAGE</w:instrText>
            </w:r>
            <w:r w:rsidRPr="006F66E6">
              <w:rPr>
                <w:b/>
                <w:bCs/>
                <w:sz w:val="18"/>
                <w:szCs w:val="18"/>
              </w:rPr>
              <w:fldChar w:fldCharType="separate"/>
            </w:r>
            <w:r w:rsidRPr="006F66E6">
              <w:rPr>
                <w:b/>
                <w:bCs/>
                <w:sz w:val="18"/>
                <w:szCs w:val="18"/>
              </w:rPr>
              <w:t>2</w:t>
            </w:r>
            <w:r w:rsidRPr="006F66E6">
              <w:rPr>
                <w:b/>
                <w:bCs/>
                <w:sz w:val="18"/>
                <w:szCs w:val="18"/>
              </w:rPr>
              <w:fldChar w:fldCharType="end"/>
            </w:r>
            <w:r w:rsidRPr="006F66E6">
              <w:rPr>
                <w:sz w:val="18"/>
                <w:szCs w:val="18"/>
              </w:rPr>
              <w:t xml:space="preserve"> od </w:t>
            </w:r>
            <w:r w:rsidRPr="006F66E6">
              <w:rPr>
                <w:b/>
                <w:bCs/>
                <w:sz w:val="18"/>
                <w:szCs w:val="18"/>
              </w:rPr>
              <w:fldChar w:fldCharType="begin"/>
            </w:r>
            <w:r w:rsidRPr="006F66E6">
              <w:rPr>
                <w:b/>
                <w:bCs/>
                <w:sz w:val="18"/>
                <w:szCs w:val="18"/>
              </w:rPr>
              <w:instrText>NUMPAGES</w:instrText>
            </w:r>
            <w:r w:rsidRPr="006F66E6">
              <w:rPr>
                <w:b/>
                <w:bCs/>
                <w:sz w:val="18"/>
                <w:szCs w:val="18"/>
              </w:rPr>
              <w:fldChar w:fldCharType="separate"/>
            </w:r>
            <w:r w:rsidRPr="006F66E6">
              <w:rPr>
                <w:b/>
                <w:bCs/>
                <w:sz w:val="18"/>
                <w:szCs w:val="18"/>
              </w:rPr>
              <w:t>2</w:t>
            </w:r>
            <w:r w:rsidRPr="006F66E6">
              <w:rPr>
                <w:b/>
                <w:bCs/>
                <w:sz w:val="18"/>
                <w:szCs w:val="18"/>
              </w:rPr>
              <w:fldChar w:fldCharType="end"/>
            </w:r>
          </w:p>
        </w:sdtContent>
      </w:sdt>
    </w:sdtContent>
  </w:sdt>
  <w:p w14:paraId="0BE0A7CA" w14:textId="77777777" w:rsidR="004E33E9" w:rsidRDefault="004E33E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7819192"/>
      <w:docPartObj>
        <w:docPartGallery w:val="Page Numbers (Bottom of Page)"/>
        <w:docPartUnique/>
      </w:docPartObj>
    </w:sdtPr>
    <w:sdtContent>
      <w:sdt>
        <w:sdtPr>
          <w:id w:val="-1769616900"/>
          <w:docPartObj>
            <w:docPartGallery w:val="Page Numbers (Top of Page)"/>
            <w:docPartUnique/>
          </w:docPartObj>
        </w:sdtPr>
        <w:sdtContent>
          <w:p w14:paraId="14DD7C48" w14:textId="34F452E6" w:rsidR="006F66E6" w:rsidRDefault="00684007" w:rsidP="006F66E6">
            <w:pPr>
              <w:pStyle w:val="Podnoje"/>
            </w:pPr>
            <w:r>
              <w:rPr>
                <w:sz w:val="18"/>
                <w:szCs w:val="18"/>
              </w:rPr>
              <w:t>Stranica</w:t>
            </w:r>
            <w:r w:rsidR="006F66E6" w:rsidRPr="006F66E6">
              <w:rPr>
                <w:sz w:val="18"/>
                <w:szCs w:val="18"/>
              </w:rPr>
              <w:t xml:space="preserve"> </w:t>
            </w:r>
            <w:r w:rsidR="006F66E6" w:rsidRPr="006F66E6">
              <w:rPr>
                <w:b/>
                <w:bCs/>
                <w:sz w:val="20"/>
                <w:szCs w:val="20"/>
              </w:rPr>
              <w:fldChar w:fldCharType="begin"/>
            </w:r>
            <w:r w:rsidR="006F66E6" w:rsidRPr="006F66E6">
              <w:rPr>
                <w:b/>
                <w:bCs/>
                <w:sz w:val="18"/>
                <w:szCs w:val="18"/>
              </w:rPr>
              <w:instrText>PAGE</w:instrText>
            </w:r>
            <w:r w:rsidR="006F66E6" w:rsidRPr="006F66E6">
              <w:rPr>
                <w:b/>
                <w:bCs/>
                <w:sz w:val="20"/>
                <w:szCs w:val="20"/>
              </w:rPr>
              <w:fldChar w:fldCharType="separate"/>
            </w:r>
            <w:r w:rsidR="006F66E6" w:rsidRPr="006F66E6">
              <w:rPr>
                <w:b/>
                <w:bCs/>
                <w:sz w:val="18"/>
                <w:szCs w:val="18"/>
              </w:rPr>
              <w:t>2</w:t>
            </w:r>
            <w:r w:rsidR="006F66E6" w:rsidRPr="006F66E6">
              <w:rPr>
                <w:b/>
                <w:bCs/>
                <w:sz w:val="20"/>
                <w:szCs w:val="20"/>
              </w:rPr>
              <w:fldChar w:fldCharType="end"/>
            </w:r>
            <w:r w:rsidR="006F66E6" w:rsidRPr="006F66E6">
              <w:rPr>
                <w:sz w:val="18"/>
                <w:szCs w:val="18"/>
              </w:rPr>
              <w:t xml:space="preserve"> </w:t>
            </w:r>
            <w:r w:rsidR="00213615">
              <w:rPr>
                <w:sz w:val="18"/>
                <w:szCs w:val="18"/>
              </w:rPr>
              <w:t>o</w:t>
            </w:r>
            <w:r w:rsidR="00EB2FAC">
              <w:rPr>
                <w:sz w:val="18"/>
                <w:szCs w:val="18"/>
              </w:rPr>
              <w:t>d</w:t>
            </w:r>
            <w:r w:rsidR="006F66E6" w:rsidRPr="006F66E6">
              <w:rPr>
                <w:sz w:val="18"/>
                <w:szCs w:val="18"/>
              </w:rPr>
              <w:t xml:space="preserve"> </w:t>
            </w:r>
            <w:r w:rsidR="006F66E6" w:rsidRPr="006F66E6">
              <w:rPr>
                <w:b/>
                <w:bCs/>
                <w:sz w:val="20"/>
                <w:szCs w:val="20"/>
              </w:rPr>
              <w:fldChar w:fldCharType="begin"/>
            </w:r>
            <w:r w:rsidR="006F66E6" w:rsidRPr="006F66E6">
              <w:rPr>
                <w:b/>
                <w:bCs/>
                <w:sz w:val="18"/>
                <w:szCs w:val="18"/>
              </w:rPr>
              <w:instrText>NUMPAGES</w:instrText>
            </w:r>
            <w:r w:rsidR="006F66E6" w:rsidRPr="006F66E6">
              <w:rPr>
                <w:b/>
                <w:bCs/>
                <w:sz w:val="20"/>
                <w:szCs w:val="20"/>
              </w:rPr>
              <w:fldChar w:fldCharType="separate"/>
            </w:r>
            <w:r w:rsidR="006F66E6" w:rsidRPr="006F66E6">
              <w:rPr>
                <w:b/>
                <w:bCs/>
                <w:sz w:val="18"/>
                <w:szCs w:val="18"/>
              </w:rPr>
              <w:t>2</w:t>
            </w:r>
            <w:r w:rsidR="006F66E6" w:rsidRPr="006F66E6">
              <w:rPr>
                <w:b/>
                <w:bCs/>
                <w:sz w:val="20"/>
                <w:szCs w:val="20"/>
              </w:rPr>
              <w:fldChar w:fldCharType="end"/>
            </w:r>
          </w:p>
        </w:sdtContent>
      </w:sdt>
    </w:sdtContent>
  </w:sdt>
  <w:p w14:paraId="73EFF88B" w14:textId="77777777" w:rsidR="004E33E9" w:rsidRDefault="004E33E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4DDF0" w14:textId="77777777" w:rsidR="00EE68FA" w:rsidRDefault="00EE68FA" w:rsidP="004E33E9">
      <w:r>
        <w:separator/>
      </w:r>
    </w:p>
  </w:footnote>
  <w:footnote w:type="continuationSeparator" w:id="0">
    <w:p w14:paraId="250241F0" w14:textId="77777777" w:rsidR="00EE68FA" w:rsidRDefault="00EE68FA" w:rsidP="004E3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C4E15" w14:textId="30A49B7B" w:rsidR="004E33E9" w:rsidRDefault="00D24F57">
    <w:pPr>
      <w:pStyle w:val="Zaglavlje"/>
    </w:pPr>
    <w:r>
      <w:rPr>
        <w:noProof/>
      </w:rPr>
      <w:drawing>
        <wp:anchor distT="0" distB="0" distL="114300" distR="114300" simplePos="0" relativeHeight="251657216" behindDoc="1" locked="0" layoutInCell="1" allowOverlap="1" wp14:anchorId="577A36E3" wp14:editId="19F20871">
          <wp:simplePos x="0" y="0"/>
          <wp:positionH relativeFrom="page">
            <wp:align>right</wp:align>
          </wp:positionH>
          <wp:positionV relativeFrom="page">
            <wp:align>top</wp:align>
          </wp:positionV>
          <wp:extent cx="7563602" cy="10696575"/>
          <wp:effectExtent l="0" t="0" r="0" b="0"/>
          <wp:wrapNone/>
          <wp:docPr id="1251518545" name="Slika 1251518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602" cy="106965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8FB7" w14:textId="1931546E" w:rsidR="004E33E9" w:rsidRDefault="009C38B9" w:rsidP="00852F75">
    <w:pPr>
      <w:pStyle w:val="Zaglavlje"/>
      <w:tabs>
        <w:tab w:val="clear" w:pos="4536"/>
        <w:tab w:val="clear" w:pos="9072"/>
        <w:tab w:val="left" w:pos="2430"/>
      </w:tabs>
    </w:pPr>
    <w:r>
      <w:rPr>
        <w:rFonts w:cs="Arial"/>
        <w:noProof/>
        <w:szCs w:val="24"/>
      </w:rPr>
      <w:drawing>
        <wp:anchor distT="0" distB="0" distL="114300" distR="114300" simplePos="0" relativeHeight="251658240" behindDoc="1" locked="0" layoutInCell="1" allowOverlap="1" wp14:anchorId="4AEAD699" wp14:editId="3CD3F7F3">
          <wp:simplePos x="0" y="0"/>
          <wp:positionH relativeFrom="page">
            <wp:align>right</wp:align>
          </wp:positionH>
          <wp:positionV relativeFrom="paragraph">
            <wp:posOffset>-449580</wp:posOffset>
          </wp:positionV>
          <wp:extent cx="7553325" cy="10572750"/>
          <wp:effectExtent l="0" t="0" r="0" b="0"/>
          <wp:wrapNone/>
          <wp:docPr id="1382419524" name="Slika 1382419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572750"/>
                  </a:xfrm>
                  <a:prstGeom prst="rect">
                    <a:avLst/>
                  </a:prstGeom>
                  <a:noFill/>
                  <a:ln>
                    <a:noFill/>
                  </a:ln>
                </pic:spPr>
              </pic:pic>
            </a:graphicData>
          </a:graphic>
          <wp14:sizeRelH relativeFrom="page">
            <wp14:pctWidth>0</wp14:pctWidth>
          </wp14:sizeRelH>
          <wp14:sizeRelV relativeFrom="page">
            <wp14:pctHeight>0</wp14:pctHeight>
          </wp14:sizeRelV>
        </wp:anchor>
      </w:drawing>
    </w:r>
    <w:r w:rsidR="00852F75">
      <w:tab/>
    </w:r>
  </w:p>
  <w:p w14:paraId="0ABF55FC" w14:textId="11F0FB4D" w:rsidR="004E33E9" w:rsidRDefault="004E33E9">
    <w:pPr>
      <w:pStyle w:val="Zaglavlje"/>
    </w:pPr>
  </w:p>
  <w:p w14:paraId="64E56ED8" w14:textId="50DA454F" w:rsidR="004E33E9" w:rsidRDefault="004E33E9">
    <w:pPr>
      <w:pStyle w:val="Zaglavlje"/>
    </w:pPr>
  </w:p>
  <w:p w14:paraId="60A1D6AB" w14:textId="77777777" w:rsidR="004E33E9" w:rsidRDefault="004E33E9">
    <w:pPr>
      <w:pStyle w:val="Zaglavlje"/>
    </w:pPr>
  </w:p>
  <w:p w14:paraId="72F230C6" w14:textId="1AEC166B" w:rsidR="004E33E9" w:rsidRDefault="004E33E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8062E"/>
    <w:multiLevelType w:val="multilevel"/>
    <w:tmpl w:val="9FF405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D580D9D"/>
    <w:multiLevelType w:val="hybridMultilevel"/>
    <w:tmpl w:val="E988CB66"/>
    <w:lvl w:ilvl="0" w:tplc="A8BCCB90">
      <w:start w:val="1"/>
      <w:numFmt w:val="decimal"/>
      <w:lvlText w:val="%1."/>
      <w:lvlJc w:val="left"/>
      <w:pPr>
        <w:tabs>
          <w:tab w:val="num" w:pos="502"/>
        </w:tabs>
        <w:ind w:left="502" w:hanging="360"/>
      </w:pPr>
      <w:rPr>
        <w:b w:val="0"/>
        <w:bCs w:val="0"/>
        <w:lang w:val="en-GB"/>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15:restartNumberingAfterBreak="0">
    <w:nsid w:val="3E72568D"/>
    <w:multiLevelType w:val="hybridMultilevel"/>
    <w:tmpl w:val="FCB2EDE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6E64600"/>
    <w:multiLevelType w:val="hybridMultilevel"/>
    <w:tmpl w:val="A0F8B9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767339E"/>
    <w:multiLevelType w:val="hybridMultilevel"/>
    <w:tmpl w:val="20581526"/>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5" w15:restartNumberingAfterBreak="0">
    <w:nsid w:val="77595C26"/>
    <w:multiLevelType w:val="hybridMultilevel"/>
    <w:tmpl w:val="05F000C8"/>
    <w:lvl w:ilvl="0" w:tplc="BE38DF2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8642268">
    <w:abstractNumId w:val="5"/>
  </w:num>
  <w:num w:numId="2" w16cid:durableId="19163559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7025625">
    <w:abstractNumId w:val="2"/>
  </w:num>
  <w:num w:numId="4" w16cid:durableId="1560823717">
    <w:abstractNumId w:val="3"/>
  </w:num>
  <w:num w:numId="5" w16cid:durableId="1274941183">
    <w:abstractNumId w:val="1"/>
  </w:num>
  <w:num w:numId="6" w16cid:durableId="7285041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3E9"/>
    <w:rsid w:val="00003A54"/>
    <w:rsid w:val="00024830"/>
    <w:rsid w:val="0004119F"/>
    <w:rsid w:val="00075139"/>
    <w:rsid w:val="00091ADF"/>
    <w:rsid w:val="0009492F"/>
    <w:rsid w:val="00095452"/>
    <w:rsid w:val="000954E7"/>
    <w:rsid w:val="000A04BF"/>
    <w:rsid w:val="000E16D7"/>
    <w:rsid w:val="000F6D93"/>
    <w:rsid w:val="001028F1"/>
    <w:rsid w:val="0010424E"/>
    <w:rsid w:val="00104D37"/>
    <w:rsid w:val="001226EE"/>
    <w:rsid w:val="00133E9C"/>
    <w:rsid w:val="00135B27"/>
    <w:rsid w:val="00135EFE"/>
    <w:rsid w:val="001428D4"/>
    <w:rsid w:val="00143E01"/>
    <w:rsid w:val="00152ACE"/>
    <w:rsid w:val="00163B48"/>
    <w:rsid w:val="001658EB"/>
    <w:rsid w:val="00170B17"/>
    <w:rsid w:val="0017291F"/>
    <w:rsid w:val="00173094"/>
    <w:rsid w:val="00182E71"/>
    <w:rsid w:val="00187C62"/>
    <w:rsid w:val="00192618"/>
    <w:rsid w:val="001946A2"/>
    <w:rsid w:val="00196F64"/>
    <w:rsid w:val="001A21AB"/>
    <w:rsid w:val="001C4237"/>
    <w:rsid w:val="001D4D69"/>
    <w:rsid w:val="001D5666"/>
    <w:rsid w:val="001E1F66"/>
    <w:rsid w:val="001F151E"/>
    <w:rsid w:val="001F1FA3"/>
    <w:rsid w:val="002033B0"/>
    <w:rsid w:val="00206025"/>
    <w:rsid w:val="00212C58"/>
    <w:rsid w:val="00213615"/>
    <w:rsid w:val="00215E20"/>
    <w:rsid w:val="00221BA8"/>
    <w:rsid w:val="002241EC"/>
    <w:rsid w:val="00226BA1"/>
    <w:rsid w:val="002303DF"/>
    <w:rsid w:val="002309D0"/>
    <w:rsid w:val="00233258"/>
    <w:rsid w:val="00234956"/>
    <w:rsid w:val="002350F3"/>
    <w:rsid w:val="00235A5D"/>
    <w:rsid w:val="002616F5"/>
    <w:rsid w:val="002644A9"/>
    <w:rsid w:val="002720F0"/>
    <w:rsid w:val="0027353D"/>
    <w:rsid w:val="00273CAA"/>
    <w:rsid w:val="0027657A"/>
    <w:rsid w:val="00283219"/>
    <w:rsid w:val="002950A7"/>
    <w:rsid w:val="00295814"/>
    <w:rsid w:val="002B27B5"/>
    <w:rsid w:val="002B5653"/>
    <w:rsid w:val="002C1B72"/>
    <w:rsid w:val="002C4E14"/>
    <w:rsid w:val="002E3AF0"/>
    <w:rsid w:val="002E4453"/>
    <w:rsid w:val="00302B22"/>
    <w:rsid w:val="00302E15"/>
    <w:rsid w:val="00306496"/>
    <w:rsid w:val="003140E9"/>
    <w:rsid w:val="00355D3E"/>
    <w:rsid w:val="00362C27"/>
    <w:rsid w:val="00367AF6"/>
    <w:rsid w:val="0037297F"/>
    <w:rsid w:val="0037370C"/>
    <w:rsid w:val="003843FB"/>
    <w:rsid w:val="00385778"/>
    <w:rsid w:val="00385F36"/>
    <w:rsid w:val="0038706E"/>
    <w:rsid w:val="00393A6F"/>
    <w:rsid w:val="003A4B0B"/>
    <w:rsid w:val="003B01EC"/>
    <w:rsid w:val="003D1EAF"/>
    <w:rsid w:val="003D406A"/>
    <w:rsid w:val="003E4532"/>
    <w:rsid w:val="003F6A81"/>
    <w:rsid w:val="00404E95"/>
    <w:rsid w:val="0042482E"/>
    <w:rsid w:val="00424C8F"/>
    <w:rsid w:val="004275D0"/>
    <w:rsid w:val="00430582"/>
    <w:rsid w:val="00433452"/>
    <w:rsid w:val="00440C76"/>
    <w:rsid w:val="004432E3"/>
    <w:rsid w:val="004441FC"/>
    <w:rsid w:val="00450717"/>
    <w:rsid w:val="00450F14"/>
    <w:rsid w:val="00456650"/>
    <w:rsid w:val="00457406"/>
    <w:rsid w:val="00457830"/>
    <w:rsid w:val="0047078C"/>
    <w:rsid w:val="004758AC"/>
    <w:rsid w:val="00490736"/>
    <w:rsid w:val="004935D3"/>
    <w:rsid w:val="0049717F"/>
    <w:rsid w:val="004A05A5"/>
    <w:rsid w:val="004A193D"/>
    <w:rsid w:val="004A5213"/>
    <w:rsid w:val="004B7C77"/>
    <w:rsid w:val="004C09E2"/>
    <w:rsid w:val="004D06E1"/>
    <w:rsid w:val="004D1139"/>
    <w:rsid w:val="004E23E6"/>
    <w:rsid w:val="004E33E9"/>
    <w:rsid w:val="004F7FE4"/>
    <w:rsid w:val="00513217"/>
    <w:rsid w:val="0052204F"/>
    <w:rsid w:val="00522CC2"/>
    <w:rsid w:val="005236DC"/>
    <w:rsid w:val="00526171"/>
    <w:rsid w:val="005530C1"/>
    <w:rsid w:val="00561C0C"/>
    <w:rsid w:val="005629BF"/>
    <w:rsid w:val="0056395D"/>
    <w:rsid w:val="00582727"/>
    <w:rsid w:val="00583A69"/>
    <w:rsid w:val="005916E8"/>
    <w:rsid w:val="00592200"/>
    <w:rsid w:val="005A52B2"/>
    <w:rsid w:val="005B3E70"/>
    <w:rsid w:val="005B3FA8"/>
    <w:rsid w:val="005B6D4E"/>
    <w:rsid w:val="005C36C7"/>
    <w:rsid w:val="005D1BF4"/>
    <w:rsid w:val="005E4F10"/>
    <w:rsid w:val="005E7CCF"/>
    <w:rsid w:val="006029B4"/>
    <w:rsid w:val="006033D7"/>
    <w:rsid w:val="0061253D"/>
    <w:rsid w:val="00612D98"/>
    <w:rsid w:val="00613A34"/>
    <w:rsid w:val="0063401A"/>
    <w:rsid w:val="00640313"/>
    <w:rsid w:val="006422BC"/>
    <w:rsid w:val="00650E40"/>
    <w:rsid w:val="00651906"/>
    <w:rsid w:val="00657198"/>
    <w:rsid w:val="00671718"/>
    <w:rsid w:val="006839E3"/>
    <w:rsid w:val="00684007"/>
    <w:rsid w:val="006A6440"/>
    <w:rsid w:val="006A7D59"/>
    <w:rsid w:val="006B4DA8"/>
    <w:rsid w:val="006C1D71"/>
    <w:rsid w:val="006C418C"/>
    <w:rsid w:val="006D2026"/>
    <w:rsid w:val="006E4FB5"/>
    <w:rsid w:val="006E670E"/>
    <w:rsid w:val="006F5F34"/>
    <w:rsid w:val="006F66E6"/>
    <w:rsid w:val="00732400"/>
    <w:rsid w:val="00736088"/>
    <w:rsid w:val="00737A63"/>
    <w:rsid w:val="0074008D"/>
    <w:rsid w:val="0074190A"/>
    <w:rsid w:val="00741EB5"/>
    <w:rsid w:val="007511C9"/>
    <w:rsid w:val="00752C4D"/>
    <w:rsid w:val="007561F1"/>
    <w:rsid w:val="00756A18"/>
    <w:rsid w:val="00781002"/>
    <w:rsid w:val="0078192E"/>
    <w:rsid w:val="007843DA"/>
    <w:rsid w:val="00787886"/>
    <w:rsid w:val="007A02DB"/>
    <w:rsid w:val="007B155B"/>
    <w:rsid w:val="007B6F84"/>
    <w:rsid w:val="007D4277"/>
    <w:rsid w:val="007E2F39"/>
    <w:rsid w:val="007F6153"/>
    <w:rsid w:val="007F68DF"/>
    <w:rsid w:val="00802AB9"/>
    <w:rsid w:val="00802E32"/>
    <w:rsid w:val="008115B2"/>
    <w:rsid w:val="008121E1"/>
    <w:rsid w:val="00814084"/>
    <w:rsid w:val="00815874"/>
    <w:rsid w:val="008234CD"/>
    <w:rsid w:val="00823612"/>
    <w:rsid w:val="00833002"/>
    <w:rsid w:val="0083502E"/>
    <w:rsid w:val="00846CF4"/>
    <w:rsid w:val="00852F75"/>
    <w:rsid w:val="00853031"/>
    <w:rsid w:val="0085396F"/>
    <w:rsid w:val="00862272"/>
    <w:rsid w:val="0086435E"/>
    <w:rsid w:val="00876C54"/>
    <w:rsid w:val="00884C25"/>
    <w:rsid w:val="008A5FF6"/>
    <w:rsid w:val="008B65C8"/>
    <w:rsid w:val="008C702A"/>
    <w:rsid w:val="008D32D2"/>
    <w:rsid w:val="008D3A27"/>
    <w:rsid w:val="008E0945"/>
    <w:rsid w:val="008E23FD"/>
    <w:rsid w:val="008E5DC3"/>
    <w:rsid w:val="00913661"/>
    <w:rsid w:val="009140EB"/>
    <w:rsid w:val="009143EC"/>
    <w:rsid w:val="0092048B"/>
    <w:rsid w:val="00926546"/>
    <w:rsid w:val="009407D9"/>
    <w:rsid w:val="0094158F"/>
    <w:rsid w:val="0095095D"/>
    <w:rsid w:val="00956721"/>
    <w:rsid w:val="009757AA"/>
    <w:rsid w:val="00975CD1"/>
    <w:rsid w:val="0097707F"/>
    <w:rsid w:val="0097771F"/>
    <w:rsid w:val="00991EB7"/>
    <w:rsid w:val="00993B63"/>
    <w:rsid w:val="00995EA8"/>
    <w:rsid w:val="009A078C"/>
    <w:rsid w:val="009A5485"/>
    <w:rsid w:val="009B3BD7"/>
    <w:rsid w:val="009B4819"/>
    <w:rsid w:val="009B6541"/>
    <w:rsid w:val="009C21CA"/>
    <w:rsid w:val="009C38B9"/>
    <w:rsid w:val="009D5AC8"/>
    <w:rsid w:val="009F3609"/>
    <w:rsid w:val="009F3B8A"/>
    <w:rsid w:val="009F6C82"/>
    <w:rsid w:val="00A00D2F"/>
    <w:rsid w:val="00A0315E"/>
    <w:rsid w:val="00A14533"/>
    <w:rsid w:val="00A163AF"/>
    <w:rsid w:val="00A178E8"/>
    <w:rsid w:val="00A243AC"/>
    <w:rsid w:val="00A25484"/>
    <w:rsid w:val="00A2647F"/>
    <w:rsid w:val="00A30AC8"/>
    <w:rsid w:val="00A37D1F"/>
    <w:rsid w:val="00A41556"/>
    <w:rsid w:val="00A424DB"/>
    <w:rsid w:val="00A448E6"/>
    <w:rsid w:val="00A46A3F"/>
    <w:rsid w:val="00A5689A"/>
    <w:rsid w:val="00A61F2B"/>
    <w:rsid w:val="00A700AF"/>
    <w:rsid w:val="00A76763"/>
    <w:rsid w:val="00A851DC"/>
    <w:rsid w:val="00A8692A"/>
    <w:rsid w:val="00A903A2"/>
    <w:rsid w:val="00AA4F2A"/>
    <w:rsid w:val="00AB4E32"/>
    <w:rsid w:val="00AB4EED"/>
    <w:rsid w:val="00AB7F57"/>
    <w:rsid w:val="00AE5AA8"/>
    <w:rsid w:val="00AE6902"/>
    <w:rsid w:val="00B025CD"/>
    <w:rsid w:val="00B03699"/>
    <w:rsid w:val="00B03F48"/>
    <w:rsid w:val="00B31795"/>
    <w:rsid w:val="00B3475D"/>
    <w:rsid w:val="00B36F15"/>
    <w:rsid w:val="00B64507"/>
    <w:rsid w:val="00B64F88"/>
    <w:rsid w:val="00B70A45"/>
    <w:rsid w:val="00B7243A"/>
    <w:rsid w:val="00B7488B"/>
    <w:rsid w:val="00B86C1C"/>
    <w:rsid w:val="00B918FD"/>
    <w:rsid w:val="00BC229C"/>
    <w:rsid w:val="00BC36D7"/>
    <w:rsid w:val="00BC4A9B"/>
    <w:rsid w:val="00BC5CD1"/>
    <w:rsid w:val="00BE0547"/>
    <w:rsid w:val="00BE2845"/>
    <w:rsid w:val="00BF2A1B"/>
    <w:rsid w:val="00BF37CD"/>
    <w:rsid w:val="00C05F63"/>
    <w:rsid w:val="00C1298F"/>
    <w:rsid w:val="00C22944"/>
    <w:rsid w:val="00C22E86"/>
    <w:rsid w:val="00C25667"/>
    <w:rsid w:val="00C4270B"/>
    <w:rsid w:val="00C451B7"/>
    <w:rsid w:val="00C47871"/>
    <w:rsid w:val="00C51D9D"/>
    <w:rsid w:val="00C612B8"/>
    <w:rsid w:val="00C679BF"/>
    <w:rsid w:val="00C8109D"/>
    <w:rsid w:val="00C85CC7"/>
    <w:rsid w:val="00C86D7B"/>
    <w:rsid w:val="00C90044"/>
    <w:rsid w:val="00C9250B"/>
    <w:rsid w:val="00C93081"/>
    <w:rsid w:val="00C966A0"/>
    <w:rsid w:val="00CB1FC8"/>
    <w:rsid w:val="00CD4FB0"/>
    <w:rsid w:val="00CE2061"/>
    <w:rsid w:val="00CE7A9D"/>
    <w:rsid w:val="00D11D2C"/>
    <w:rsid w:val="00D20E25"/>
    <w:rsid w:val="00D22633"/>
    <w:rsid w:val="00D24F57"/>
    <w:rsid w:val="00D26A84"/>
    <w:rsid w:val="00D41A73"/>
    <w:rsid w:val="00D43287"/>
    <w:rsid w:val="00D54915"/>
    <w:rsid w:val="00D577F9"/>
    <w:rsid w:val="00D73DBA"/>
    <w:rsid w:val="00D80C4B"/>
    <w:rsid w:val="00D8622B"/>
    <w:rsid w:val="00D87D8A"/>
    <w:rsid w:val="00D9227F"/>
    <w:rsid w:val="00DB1019"/>
    <w:rsid w:val="00DB4F7D"/>
    <w:rsid w:val="00DC245A"/>
    <w:rsid w:val="00DC4DC5"/>
    <w:rsid w:val="00DD10C6"/>
    <w:rsid w:val="00DD588C"/>
    <w:rsid w:val="00DE69A4"/>
    <w:rsid w:val="00DE733F"/>
    <w:rsid w:val="00DF45D1"/>
    <w:rsid w:val="00DF4C50"/>
    <w:rsid w:val="00DF6A40"/>
    <w:rsid w:val="00DF79C5"/>
    <w:rsid w:val="00E005C6"/>
    <w:rsid w:val="00E25DFA"/>
    <w:rsid w:val="00E25FD4"/>
    <w:rsid w:val="00E27C8C"/>
    <w:rsid w:val="00E32533"/>
    <w:rsid w:val="00E37F4F"/>
    <w:rsid w:val="00E4105F"/>
    <w:rsid w:val="00E42FC0"/>
    <w:rsid w:val="00E70F90"/>
    <w:rsid w:val="00E71FCF"/>
    <w:rsid w:val="00E84080"/>
    <w:rsid w:val="00E86DA4"/>
    <w:rsid w:val="00E95E27"/>
    <w:rsid w:val="00E96761"/>
    <w:rsid w:val="00EA66FA"/>
    <w:rsid w:val="00EA7729"/>
    <w:rsid w:val="00EB2FAC"/>
    <w:rsid w:val="00EB6FF7"/>
    <w:rsid w:val="00EC4BC9"/>
    <w:rsid w:val="00EC7333"/>
    <w:rsid w:val="00ED0128"/>
    <w:rsid w:val="00EE384F"/>
    <w:rsid w:val="00EE68FA"/>
    <w:rsid w:val="00EF3FEA"/>
    <w:rsid w:val="00EF5C3E"/>
    <w:rsid w:val="00F022EF"/>
    <w:rsid w:val="00F11995"/>
    <w:rsid w:val="00F123D1"/>
    <w:rsid w:val="00F14194"/>
    <w:rsid w:val="00F26A6C"/>
    <w:rsid w:val="00F41B8A"/>
    <w:rsid w:val="00F43F6E"/>
    <w:rsid w:val="00F47015"/>
    <w:rsid w:val="00F5083C"/>
    <w:rsid w:val="00F50A2A"/>
    <w:rsid w:val="00F5683B"/>
    <w:rsid w:val="00F60A91"/>
    <w:rsid w:val="00F74133"/>
    <w:rsid w:val="00F75AC8"/>
    <w:rsid w:val="00F830D7"/>
    <w:rsid w:val="00F85B99"/>
    <w:rsid w:val="00F9021B"/>
    <w:rsid w:val="00F93D69"/>
    <w:rsid w:val="00F95C6C"/>
    <w:rsid w:val="00FA0A10"/>
    <w:rsid w:val="00FA3259"/>
    <w:rsid w:val="00FA3AF2"/>
    <w:rsid w:val="00FB1596"/>
    <w:rsid w:val="00FD2935"/>
    <w:rsid w:val="00FF16D1"/>
    <w:rsid w:val="00FF3F4D"/>
    <w:rsid w:val="00FF6C46"/>
    <w:rsid w:val="00FF7F46"/>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5E951"/>
  <w15:chartTrackingRefBased/>
  <w15:docId w15:val="{2413624B-DCB2-46A3-B51E-11F897E76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8B9"/>
    <w:pPr>
      <w:spacing w:after="0" w:line="240" w:lineRule="auto"/>
    </w:pPr>
    <w:rPr>
      <w:rFonts w:ascii="Arial" w:hAnsi="Arial"/>
      <w:sz w:val="24"/>
    </w:rPr>
  </w:style>
  <w:style w:type="paragraph" w:styleId="Naslov1">
    <w:name w:val="heading 1"/>
    <w:basedOn w:val="Normal"/>
    <w:next w:val="Normal"/>
    <w:link w:val="Naslov1Char"/>
    <w:uiPriority w:val="9"/>
    <w:qFormat/>
    <w:rsid w:val="0029581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iPriority w:val="9"/>
    <w:semiHidden/>
    <w:unhideWhenUsed/>
    <w:qFormat/>
    <w:rsid w:val="00135B2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uiPriority w:val="9"/>
    <w:semiHidden/>
    <w:rsid w:val="00135B27"/>
    <w:rPr>
      <w:rFonts w:asciiTheme="majorHAnsi" w:eastAsiaTheme="majorEastAsia" w:hAnsiTheme="majorHAnsi" w:cstheme="majorBidi"/>
      <w:color w:val="2F5496" w:themeColor="accent1" w:themeShade="BF"/>
      <w:sz w:val="26"/>
      <w:szCs w:val="26"/>
    </w:rPr>
  </w:style>
  <w:style w:type="paragraph" w:styleId="Zaglavlje">
    <w:name w:val="header"/>
    <w:basedOn w:val="Normal"/>
    <w:link w:val="ZaglavljeChar"/>
    <w:uiPriority w:val="99"/>
    <w:unhideWhenUsed/>
    <w:rsid w:val="004E33E9"/>
    <w:pPr>
      <w:tabs>
        <w:tab w:val="center" w:pos="4536"/>
        <w:tab w:val="right" w:pos="9072"/>
      </w:tabs>
    </w:pPr>
  </w:style>
  <w:style w:type="character" w:customStyle="1" w:styleId="ZaglavljeChar">
    <w:name w:val="Zaglavlje Char"/>
    <w:basedOn w:val="Zadanifontodlomka"/>
    <w:link w:val="Zaglavlje"/>
    <w:uiPriority w:val="99"/>
    <w:rsid w:val="004E33E9"/>
  </w:style>
  <w:style w:type="paragraph" w:styleId="Podnoje">
    <w:name w:val="footer"/>
    <w:basedOn w:val="Normal"/>
    <w:link w:val="PodnojeChar"/>
    <w:uiPriority w:val="99"/>
    <w:unhideWhenUsed/>
    <w:rsid w:val="004E33E9"/>
    <w:pPr>
      <w:tabs>
        <w:tab w:val="center" w:pos="4536"/>
        <w:tab w:val="right" w:pos="9072"/>
      </w:tabs>
    </w:pPr>
  </w:style>
  <w:style w:type="character" w:customStyle="1" w:styleId="PodnojeChar">
    <w:name w:val="Podnožje Char"/>
    <w:basedOn w:val="Zadanifontodlomka"/>
    <w:link w:val="Podnoje"/>
    <w:uiPriority w:val="99"/>
    <w:rsid w:val="004E33E9"/>
  </w:style>
  <w:style w:type="paragraph" w:styleId="StandardWeb">
    <w:name w:val="Normal (Web)"/>
    <w:basedOn w:val="Normal"/>
    <w:uiPriority w:val="99"/>
    <w:unhideWhenUsed/>
    <w:rsid w:val="00D24F57"/>
    <w:pPr>
      <w:spacing w:before="100" w:beforeAutospacing="1" w:after="100" w:afterAutospacing="1"/>
    </w:pPr>
    <w:rPr>
      <w:rFonts w:ascii="Times New Roman" w:eastAsia="Times New Roman" w:hAnsi="Times New Roman" w:cs="Times New Roman"/>
      <w:szCs w:val="24"/>
      <w:lang w:eastAsia="hr-HR"/>
    </w:rPr>
  </w:style>
  <w:style w:type="character" w:styleId="Hiperveza">
    <w:name w:val="Hyperlink"/>
    <w:uiPriority w:val="99"/>
    <w:unhideWhenUsed/>
    <w:rsid w:val="00A243AC"/>
    <w:rPr>
      <w:color w:val="0563C1"/>
      <w:u w:val="single"/>
    </w:rPr>
  </w:style>
  <w:style w:type="character" w:styleId="Nerijeenospominjanje">
    <w:name w:val="Unresolved Mention"/>
    <w:basedOn w:val="Zadanifontodlomka"/>
    <w:uiPriority w:val="99"/>
    <w:semiHidden/>
    <w:unhideWhenUsed/>
    <w:rsid w:val="00A243AC"/>
    <w:rPr>
      <w:color w:val="605E5C"/>
      <w:shd w:val="clear" w:color="auto" w:fill="E1DFDD"/>
    </w:rPr>
  </w:style>
  <w:style w:type="paragraph" w:styleId="Odlomakpopisa">
    <w:name w:val="List Paragraph"/>
    <w:basedOn w:val="Normal"/>
    <w:uiPriority w:val="34"/>
    <w:qFormat/>
    <w:rsid w:val="00FD2935"/>
    <w:pPr>
      <w:ind w:left="720"/>
      <w:contextualSpacing/>
    </w:pPr>
    <w:rPr>
      <w:rFonts w:ascii="Times New Roman" w:eastAsia="Times New Roman" w:hAnsi="Times New Roman" w:cs="Times New Roman"/>
      <w:sz w:val="20"/>
      <w:szCs w:val="20"/>
    </w:rPr>
  </w:style>
  <w:style w:type="paragraph" w:styleId="Tijeloteksta2">
    <w:name w:val="Body Text 2"/>
    <w:basedOn w:val="Normal"/>
    <w:link w:val="Tijeloteksta2Char"/>
    <w:rsid w:val="007B6F84"/>
    <w:pPr>
      <w:jc w:val="both"/>
    </w:pPr>
    <w:rPr>
      <w:rFonts w:ascii="Times New Roman" w:eastAsia="Times New Roman" w:hAnsi="Times New Roman" w:cs="Times New Roman"/>
      <w:snapToGrid w:val="0"/>
      <w:sz w:val="20"/>
      <w:szCs w:val="20"/>
    </w:rPr>
  </w:style>
  <w:style w:type="character" w:customStyle="1" w:styleId="Tijeloteksta2Char">
    <w:name w:val="Tijelo teksta 2 Char"/>
    <w:basedOn w:val="Zadanifontodlomka"/>
    <w:link w:val="Tijeloteksta2"/>
    <w:rsid w:val="007B6F84"/>
    <w:rPr>
      <w:rFonts w:ascii="Times New Roman" w:eastAsia="Times New Roman" w:hAnsi="Times New Roman" w:cs="Times New Roman"/>
      <w:snapToGrid w:val="0"/>
      <w:sz w:val="20"/>
      <w:szCs w:val="20"/>
    </w:rPr>
  </w:style>
  <w:style w:type="paragraph" w:styleId="Tijeloteksta">
    <w:name w:val="Body Text"/>
    <w:basedOn w:val="Normal"/>
    <w:link w:val="TijelotekstaChar"/>
    <w:rsid w:val="007B6F84"/>
    <w:pPr>
      <w:spacing w:after="120"/>
    </w:pPr>
    <w:rPr>
      <w:rFonts w:ascii="Times New Roman" w:eastAsia="Times New Roman" w:hAnsi="Times New Roman" w:cs="Times New Roman"/>
      <w:szCs w:val="24"/>
      <w:lang w:eastAsia="hr-HR"/>
    </w:rPr>
  </w:style>
  <w:style w:type="character" w:customStyle="1" w:styleId="TijelotekstaChar">
    <w:name w:val="Tijelo teksta Char"/>
    <w:basedOn w:val="Zadanifontodlomka"/>
    <w:link w:val="Tijeloteksta"/>
    <w:rsid w:val="007B6F84"/>
    <w:rPr>
      <w:rFonts w:ascii="Times New Roman" w:eastAsia="Times New Roman" w:hAnsi="Times New Roman" w:cs="Times New Roman"/>
      <w:sz w:val="24"/>
      <w:szCs w:val="24"/>
      <w:lang w:eastAsia="hr-HR"/>
    </w:rPr>
  </w:style>
  <w:style w:type="character" w:customStyle="1" w:styleId="Naslov1Char">
    <w:name w:val="Naslov 1 Char"/>
    <w:basedOn w:val="Zadanifontodlomka"/>
    <w:link w:val="Naslov1"/>
    <w:uiPriority w:val="9"/>
    <w:rsid w:val="00295814"/>
    <w:rPr>
      <w:rFonts w:asciiTheme="majorHAnsi" w:eastAsiaTheme="majorEastAsia" w:hAnsiTheme="majorHAnsi" w:cstheme="majorBidi"/>
      <w:color w:val="2F5496" w:themeColor="accent1" w:themeShade="BF"/>
      <w:sz w:val="32"/>
      <w:szCs w:val="32"/>
    </w:rPr>
  </w:style>
  <w:style w:type="paragraph" w:customStyle="1" w:styleId="BasicParagraph">
    <w:name w:val="[Basic Paragraph]"/>
    <w:basedOn w:val="Normal"/>
    <w:uiPriority w:val="99"/>
    <w:rsid w:val="00213615"/>
    <w:pPr>
      <w:widowControl w:val="0"/>
      <w:autoSpaceDE w:val="0"/>
      <w:autoSpaceDN w:val="0"/>
      <w:adjustRightInd w:val="0"/>
      <w:spacing w:line="288" w:lineRule="auto"/>
      <w:textAlignment w:val="center"/>
    </w:pPr>
    <w:rPr>
      <w:rFonts w:ascii="MinionPro-Regular" w:eastAsia="MS Mincho" w:hAnsi="MinionPro-Regular" w:cs="MinionPro-Regular"/>
      <w:color w:val="000000"/>
      <w:szCs w:val="24"/>
      <w:lang w:val="en-US"/>
    </w:rPr>
  </w:style>
  <w:style w:type="character" w:customStyle="1" w:styleId="lrzxr">
    <w:name w:val="lrzxr"/>
    <w:basedOn w:val="Zadanifontodlomka"/>
    <w:rsid w:val="00E25FD4"/>
  </w:style>
  <w:style w:type="character" w:styleId="Naglaeno">
    <w:name w:val="Strong"/>
    <w:basedOn w:val="Zadanifontodlomka"/>
    <w:uiPriority w:val="22"/>
    <w:qFormat/>
    <w:rsid w:val="00283219"/>
    <w:rPr>
      <w:b/>
      <w:bCs/>
    </w:rPr>
  </w:style>
  <w:style w:type="paragraph" w:customStyle="1" w:styleId="Stil">
    <w:name w:val="Stil"/>
    <w:rsid w:val="002B27B5"/>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Bezproreda">
    <w:name w:val="No Spacing"/>
    <w:uiPriority w:val="1"/>
    <w:qFormat/>
    <w:rsid w:val="00385F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1818">
      <w:bodyDiv w:val="1"/>
      <w:marLeft w:val="0"/>
      <w:marRight w:val="0"/>
      <w:marTop w:val="0"/>
      <w:marBottom w:val="0"/>
      <w:divBdr>
        <w:top w:val="none" w:sz="0" w:space="0" w:color="auto"/>
        <w:left w:val="none" w:sz="0" w:space="0" w:color="auto"/>
        <w:bottom w:val="none" w:sz="0" w:space="0" w:color="auto"/>
        <w:right w:val="none" w:sz="0" w:space="0" w:color="auto"/>
      </w:divBdr>
    </w:div>
    <w:div w:id="469976315">
      <w:bodyDiv w:val="1"/>
      <w:marLeft w:val="0"/>
      <w:marRight w:val="0"/>
      <w:marTop w:val="0"/>
      <w:marBottom w:val="0"/>
      <w:divBdr>
        <w:top w:val="none" w:sz="0" w:space="0" w:color="auto"/>
        <w:left w:val="none" w:sz="0" w:space="0" w:color="auto"/>
        <w:bottom w:val="none" w:sz="0" w:space="0" w:color="auto"/>
        <w:right w:val="none" w:sz="0" w:space="0" w:color="auto"/>
      </w:divBdr>
    </w:div>
    <w:div w:id="558829828">
      <w:bodyDiv w:val="1"/>
      <w:marLeft w:val="0"/>
      <w:marRight w:val="0"/>
      <w:marTop w:val="0"/>
      <w:marBottom w:val="0"/>
      <w:divBdr>
        <w:top w:val="none" w:sz="0" w:space="0" w:color="auto"/>
        <w:left w:val="none" w:sz="0" w:space="0" w:color="auto"/>
        <w:bottom w:val="none" w:sz="0" w:space="0" w:color="auto"/>
        <w:right w:val="none" w:sz="0" w:space="0" w:color="auto"/>
      </w:divBdr>
    </w:div>
    <w:div w:id="575897058">
      <w:bodyDiv w:val="1"/>
      <w:marLeft w:val="0"/>
      <w:marRight w:val="0"/>
      <w:marTop w:val="0"/>
      <w:marBottom w:val="0"/>
      <w:divBdr>
        <w:top w:val="none" w:sz="0" w:space="0" w:color="auto"/>
        <w:left w:val="none" w:sz="0" w:space="0" w:color="auto"/>
        <w:bottom w:val="none" w:sz="0" w:space="0" w:color="auto"/>
        <w:right w:val="none" w:sz="0" w:space="0" w:color="auto"/>
      </w:divBdr>
    </w:div>
    <w:div w:id="580453160">
      <w:bodyDiv w:val="1"/>
      <w:marLeft w:val="0"/>
      <w:marRight w:val="0"/>
      <w:marTop w:val="0"/>
      <w:marBottom w:val="0"/>
      <w:divBdr>
        <w:top w:val="none" w:sz="0" w:space="0" w:color="auto"/>
        <w:left w:val="none" w:sz="0" w:space="0" w:color="auto"/>
        <w:bottom w:val="none" w:sz="0" w:space="0" w:color="auto"/>
        <w:right w:val="none" w:sz="0" w:space="0" w:color="auto"/>
      </w:divBdr>
      <w:divsChild>
        <w:div w:id="1228301597">
          <w:marLeft w:val="0"/>
          <w:marRight w:val="0"/>
          <w:marTop w:val="0"/>
          <w:marBottom w:val="0"/>
          <w:divBdr>
            <w:top w:val="none" w:sz="0" w:space="0" w:color="auto"/>
            <w:left w:val="none" w:sz="0" w:space="0" w:color="auto"/>
            <w:bottom w:val="none" w:sz="0" w:space="0" w:color="auto"/>
            <w:right w:val="none" w:sz="0" w:space="0" w:color="auto"/>
          </w:divBdr>
          <w:divsChild>
            <w:div w:id="1791389548">
              <w:marLeft w:val="0"/>
              <w:marRight w:val="0"/>
              <w:marTop w:val="0"/>
              <w:marBottom w:val="0"/>
              <w:divBdr>
                <w:top w:val="none" w:sz="0" w:space="0" w:color="auto"/>
                <w:left w:val="none" w:sz="0" w:space="0" w:color="auto"/>
                <w:bottom w:val="none" w:sz="0" w:space="0" w:color="auto"/>
                <w:right w:val="none" w:sz="0" w:space="0" w:color="auto"/>
              </w:divBdr>
              <w:divsChild>
                <w:div w:id="1008168970">
                  <w:marLeft w:val="0"/>
                  <w:marRight w:val="0"/>
                  <w:marTop w:val="0"/>
                  <w:marBottom w:val="0"/>
                  <w:divBdr>
                    <w:top w:val="none" w:sz="0" w:space="0" w:color="auto"/>
                    <w:left w:val="none" w:sz="0" w:space="0" w:color="auto"/>
                    <w:bottom w:val="none" w:sz="0" w:space="0" w:color="auto"/>
                    <w:right w:val="none" w:sz="0" w:space="0" w:color="auto"/>
                  </w:divBdr>
                  <w:divsChild>
                    <w:div w:id="1523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016749">
              <w:marLeft w:val="0"/>
              <w:marRight w:val="0"/>
              <w:marTop w:val="0"/>
              <w:marBottom w:val="0"/>
              <w:divBdr>
                <w:top w:val="none" w:sz="0" w:space="0" w:color="auto"/>
                <w:left w:val="none" w:sz="0" w:space="0" w:color="auto"/>
                <w:bottom w:val="none" w:sz="0" w:space="0" w:color="auto"/>
                <w:right w:val="none" w:sz="0" w:space="0" w:color="auto"/>
              </w:divBdr>
              <w:divsChild>
                <w:div w:id="887492816">
                  <w:marLeft w:val="0"/>
                  <w:marRight w:val="0"/>
                  <w:marTop w:val="0"/>
                  <w:marBottom w:val="0"/>
                  <w:divBdr>
                    <w:top w:val="none" w:sz="0" w:space="0" w:color="auto"/>
                    <w:left w:val="none" w:sz="0" w:space="0" w:color="auto"/>
                    <w:bottom w:val="none" w:sz="0" w:space="0" w:color="auto"/>
                    <w:right w:val="none" w:sz="0" w:space="0" w:color="auto"/>
                  </w:divBdr>
                  <w:divsChild>
                    <w:div w:id="94615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903622">
              <w:marLeft w:val="0"/>
              <w:marRight w:val="0"/>
              <w:marTop w:val="0"/>
              <w:marBottom w:val="0"/>
              <w:divBdr>
                <w:top w:val="none" w:sz="0" w:space="0" w:color="auto"/>
                <w:left w:val="none" w:sz="0" w:space="0" w:color="auto"/>
                <w:bottom w:val="none" w:sz="0" w:space="0" w:color="auto"/>
                <w:right w:val="none" w:sz="0" w:space="0" w:color="auto"/>
              </w:divBdr>
              <w:divsChild>
                <w:div w:id="954100897">
                  <w:marLeft w:val="0"/>
                  <w:marRight w:val="0"/>
                  <w:marTop w:val="0"/>
                  <w:marBottom w:val="0"/>
                  <w:divBdr>
                    <w:top w:val="none" w:sz="0" w:space="0" w:color="auto"/>
                    <w:left w:val="none" w:sz="0" w:space="0" w:color="auto"/>
                    <w:bottom w:val="none" w:sz="0" w:space="0" w:color="auto"/>
                    <w:right w:val="none" w:sz="0" w:space="0" w:color="auto"/>
                  </w:divBdr>
                  <w:divsChild>
                    <w:div w:id="15973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39545">
              <w:marLeft w:val="0"/>
              <w:marRight w:val="0"/>
              <w:marTop w:val="0"/>
              <w:marBottom w:val="0"/>
              <w:divBdr>
                <w:top w:val="none" w:sz="0" w:space="0" w:color="auto"/>
                <w:left w:val="none" w:sz="0" w:space="0" w:color="auto"/>
                <w:bottom w:val="none" w:sz="0" w:space="0" w:color="auto"/>
                <w:right w:val="none" w:sz="0" w:space="0" w:color="auto"/>
              </w:divBdr>
              <w:divsChild>
                <w:div w:id="1040394024">
                  <w:marLeft w:val="0"/>
                  <w:marRight w:val="0"/>
                  <w:marTop w:val="0"/>
                  <w:marBottom w:val="0"/>
                  <w:divBdr>
                    <w:top w:val="none" w:sz="0" w:space="0" w:color="auto"/>
                    <w:left w:val="none" w:sz="0" w:space="0" w:color="auto"/>
                    <w:bottom w:val="none" w:sz="0" w:space="0" w:color="auto"/>
                    <w:right w:val="none" w:sz="0" w:space="0" w:color="auto"/>
                  </w:divBdr>
                  <w:divsChild>
                    <w:div w:id="199579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19187">
              <w:marLeft w:val="0"/>
              <w:marRight w:val="0"/>
              <w:marTop w:val="0"/>
              <w:marBottom w:val="0"/>
              <w:divBdr>
                <w:top w:val="none" w:sz="0" w:space="0" w:color="auto"/>
                <w:left w:val="none" w:sz="0" w:space="0" w:color="auto"/>
                <w:bottom w:val="none" w:sz="0" w:space="0" w:color="auto"/>
                <w:right w:val="none" w:sz="0" w:space="0" w:color="auto"/>
              </w:divBdr>
              <w:divsChild>
                <w:div w:id="602425085">
                  <w:marLeft w:val="0"/>
                  <w:marRight w:val="0"/>
                  <w:marTop w:val="0"/>
                  <w:marBottom w:val="0"/>
                  <w:divBdr>
                    <w:top w:val="none" w:sz="0" w:space="0" w:color="auto"/>
                    <w:left w:val="none" w:sz="0" w:space="0" w:color="auto"/>
                    <w:bottom w:val="none" w:sz="0" w:space="0" w:color="auto"/>
                    <w:right w:val="none" w:sz="0" w:space="0" w:color="auto"/>
                  </w:divBdr>
                  <w:divsChild>
                    <w:div w:id="120128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69801">
              <w:marLeft w:val="0"/>
              <w:marRight w:val="0"/>
              <w:marTop w:val="0"/>
              <w:marBottom w:val="0"/>
              <w:divBdr>
                <w:top w:val="none" w:sz="0" w:space="0" w:color="auto"/>
                <w:left w:val="none" w:sz="0" w:space="0" w:color="auto"/>
                <w:bottom w:val="none" w:sz="0" w:space="0" w:color="auto"/>
                <w:right w:val="none" w:sz="0" w:space="0" w:color="auto"/>
              </w:divBdr>
              <w:divsChild>
                <w:div w:id="574782678">
                  <w:marLeft w:val="0"/>
                  <w:marRight w:val="0"/>
                  <w:marTop w:val="0"/>
                  <w:marBottom w:val="0"/>
                  <w:divBdr>
                    <w:top w:val="none" w:sz="0" w:space="0" w:color="auto"/>
                    <w:left w:val="none" w:sz="0" w:space="0" w:color="auto"/>
                    <w:bottom w:val="none" w:sz="0" w:space="0" w:color="auto"/>
                    <w:right w:val="none" w:sz="0" w:space="0" w:color="auto"/>
                  </w:divBdr>
                  <w:divsChild>
                    <w:div w:id="84135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632678">
              <w:marLeft w:val="0"/>
              <w:marRight w:val="0"/>
              <w:marTop w:val="0"/>
              <w:marBottom w:val="0"/>
              <w:divBdr>
                <w:top w:val="none" w:sz="0" w:space="0" w:color="auto"/>
                <w:left w:val="none" w:sz="0" w:space="0" w:color="auto"/>
                <w:bottom w:val="none" w:sz="0" w:space="0" w:color="auto"/>
                <w:right w:val="none" w:sz="0" w:space="0" w:color="auto"/>
              </w:divBdr>
              <w:divsChild>
                <w:div w:id="534582692">
                  <w:marLeft w:val="0"/>
                  <w:marRight w:val="0"/>
                  <w:marTop w:val="0"/>
                  <w:marBottom w:val="0"/>
                  <w:divBdr>
                    <w:top w:val="none" w:sz="0" w:space="0" w:color="auto"/>
                    <w:left w:val="none" w:sz="0" w:space="0" w:color="auto"/>
                    <w:bottom w:val="none" w:sz="0" w:space="0" w:color="auto"/>
                    <w:right w:val="none" w:sz="0" w:space="0" w:color="auto"/>
                  </w:divBdr>
                  <w:divsChild>
                    <w:div w:id="46196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44430">
              <w:marLeft w:val="0"/>
              <w:marRight w:val="0"/>
              <w:marTop w:val="0"/>
              <w:marBottom w:val="0"/>
              <w:divBdr>
                <w:top w:val="none" w:sz="0" w:space="0" w:color="auto"/>
                <w:left w:val="none" w:sz="0" w:space="0" w:color="auto"/>
                <w:bottom w:val="none" w:sz="0" w:space="0" w:color="auto"/>
                <w:right w:val="none" w:sz="0" w:space="0" w:color="auto"/>
              </w:divBdr>
              <w:divsChild>
                <w:div w:id="1656837012">
                  <w:marLeft w:val="0"/>
                  <w:marRight w:val="0"/>
                  <w:marTop w:val="0"/>
                  <w:marBottom w:val="0"/>
                  <w:divBdr>
                    <w:top w:val="none" w:sz="0" w:space="0" w:color="auto"/>
                    <w:left w:val="none" w:sz="0" w:space="0" w:color="auto"/>
                    <w:bottom w:val="none" w:sz="0" w:space="0" w:color="auto"/>
                    <w:right w:val="none" w:sz="0" w:space="0" w:color="auto"/>
                  </w:divBdr>
                  <w:divsChild>
                    <w:div w:id="160992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607814">
              <w:marLeft w:val="0"/>
              <w:marRight w:val="0"/>
              <w:marTop w:val="0"/>
              <w:marBottom w:val="0"/>
              <w:divBdr>
                <w:top w:val="none" w:sz="0" w:space="0" w:color="auto"/>
                <w:left w:val="none" w:sz="0" w:space="0" w:color="auto"/>
                <w:bottom w:val="none" w:sz="0" w:space="0" w:color="auto"/>
                <w:right w:val="none" w:sz="0" w:space="0" w:color="auto"/>
              </w:divBdr>
              <w:divsChild>
                <w:div w:id="1169977027">
                  <w:marLeft w:val="0"/>
                  <w:marRight w:val="0"/>
                  <w:marTop w:val="0"/>
                  <w:marBottom w:val="0"/>
                  <w:divBdr>
                    <w:top w:val="none" w:sz="0" w:space="0" w:color="auto"/>
                    <w:left w:val="none" w:sz="0" w:space="0" w:color="auto"/>
                    <w:bottom w:val="none" w:sz="0" w:space="0" w:color="auto"/>
                    <w:right w:val="none" w:sz="0" w:space="0" w:color="auto"/>
                  </w:divBdr>
                  <w:divsChild>
                    <w:div w:id="46821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76376">
              <w:marLeft w:val="0"/>
              <w:marRight w:val="0"/>
              <w:marTop w:val="0"/>
              <w:marBottom w:val="0"/>
              <w:divBdr>
                <w:top w:val="none" w:sz="0" w:space="0" w:color="auto"/>
                <w:left w:val="none" w:sz="0" w:space="0" w:color="auto"/>
                <w:bottom w:val="none" w:sz="0" w:space="0" w:color="auto"/>
                <w:right w:val="none" w:sz="0" w:space="0" w:color="auto"/>
              </w:divBdr>
              <w:divsChild>
                <w:div w:id="959653630">
                  <w:marLeft w:val="0"/>
                  <w:marRight w:val="0"/>
                  <w:marTop w:val="0"/>
                  <w:marBottom w:val="0"/>
                  <w:divBdr>
                    <w:top w:val="none" w:sz="0" w:space="0" w:color="auto"/>
                    <w:left w:val="none" w:sz="0" w:space="0" w:color="auto"/>
                    <w:bottom w:val="none" w:sz="0" w:space="0" w:color="auto"/>
                    <w:right w:val="none" w:sz="0" w:space="0" w:color="auto"/>
                  </w:divBdr>
                  <w:divsChild>
                    <w:div w:id="56526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723932">
              <w:marLeft w:val="0"/>
              <w:marRight w:val="0"/>
              <w:marTop w:val="0"/>
              <w:marBottom w:val="0"/>
              <w:divBdr>
                <w:top w:val="none" w:sz="0" w:space="0" w:color="auto"/>
                <w:left w:val="none" w:sz="0" w:space="0" w:color="auto"/>
                <w:bottom w:val="none" w:sz="0" w:space="0" w:color="auto"/>
                <w:right w:val="none" w:sz="0" w:space="0" w:color="auto"/>
              </w:divBdr>
              <w:divsChild>
                <w:div w:id="142091899">
                  <w:marLeft w:val="0"/>
                  <w:marRight w:val="0"/>
                  <w:marTop w:val="0"/>
                  <w:marBottom w:val="0"/>
                  <w:divBdr>
                    <w:top w:val="none" w:sz="0" w:space="0" w:color="auto"/>
                    <w:left w:val="none" w:sz="0" w:space="0" w:color="auto"/>
                    <w:bottom w:val="none" w:sz="0" w:space="0" w:color="auto"/>
                    <w:right w:val="none" w:sz="0" w:space="0" w:color="auto"/>
                  </w:divBdr>
                  <w:divsChild>
                    <w:div w:id="201387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1247">
              <w:marLeft w:val="0"/>
              <w:marRight w:val="0"/>
              <w:marTop w:val="0"/>
              <w:marBottom w:val="0"/>
              <w:divBdr>
                <w:top w:val="none" w:sz="0" w:space="0" w:color="auto"/>
                <w:left w:val="none" w:sz="0" w:space="0" w:color="auto"/>
                <w:bottom w:val="none" w:sz="0" w:space="0" w:color="auto"/>
                <w:right w:val="none" w:sz="0" w:space="0" w:color="auto"/>
              </w:divBdr>
              <w:divsChild>
                <w:div w:id="1406302536">
                  <w:marLeft w:val="0"/>
                  <w:marRight w:val="0"/>
                  <w:marTop w:val="0"/>
                  <w:marBottom w:val="0"/>
                  <w:divBdr>
                    <w:top w:val="none" w:sz="0" w:space="0" w:color="auto"/>
                    <w:left w:val="none" w:sz="0" w:space="0" w:color="auto"/>
                    <w:bottom w:val="none" w:sz="0" w:space="0" w:color="auto"/>
                    <w:right w:val="none" w:sz="0" w:space="0" w:color="auto"/>
                  </w:divBdr>
                  <w:divsChild>
                    <w:div w:id="83696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7549">
              <w:marLeft w:val="0"/>
              <w:marRight w:val="0"/>
              <w:marTop w:val="0"/>
              <w:marBottom w:val="0"/>
              <w:divBdr>
                <w:top w:val="none" w:sz="0" w:space="0" w:color="auto"/>
                <w:left w:val="none" w:sz="0" w:space="0" w:color="auto"/>
                <w:bottom w:val="none" w:sz="0" w:space="0" w:color="auto"/>
                <w:right w:val="none" w:sz="0" w:space="0" w:color="auto"/>
              </w:divBdr>
              <w:divsChild>
                <w:div w:id="1578713240">
                  <w:marLeft w:val="0"/>
                  <w:marRight w:val="0"/>
                  <w:marTop w:val="0"/>
                  <w:marBottom w:val="0"/>
                  <w:divBdr>
                    <w:top w:val="none" w:sz="0" w:space="0" w:color="auto"/>
                    <w:left w:val="none" w:sz="0" w:space="0" w:color="auto"/>
                    <w:bottom w:val="none" w:sz="0" w:space="0" w:color="auto"/>
                    <w:right w:val="none" w:sz="0" w:space="0" w:color="auto"/>
                  </w:divBdr>
                  <w:divsChild>
                    <w:div w:id="104884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2668">
              <w:marLeft w:val="0"/>
              <w:marRight w:val="0"/>
              <w:marTop w:val="0"/>
              <w:marBottom w:val="0"/>
              <w:divBdr>
                <w:top w:val="none" w:sz="0" w:space="0" w:color="auto"/>
                <w:left w:val="none" w:sz="0" w:space="0" w:color="auto"/>
                <w:bottom w:val="none" w:sz="0" w:space="0" w:color="auto"/>
                <w:right w:val="none" w:sz="0" w:space="0" w:color="auto"/>
              </w:divBdr>
              <w:divsChild>
                <w:div w:id="267012086">
                  <w:marLeft w:val="0"/>
                  <w:marRight w:val="0"/>
                  <w:marTop w:val="0"/>
                  <w:marBottom w:val="0"/>
                  <w:divBdr>
                    <w:top w:val="none" w:sz="0" w:space="0" w:color="auto"/>
                    <w:left w:val="none" w:sz="0" w:space="0" w:color="auto"/>
                    <w:bottom w:val="none" w:sz="0" w:space="0" w:color="auto"/>
                    <w:right w:val="none" w:sz="0" w:space="0" w:color="auto"/>
                  </w:divBdr>
                  <w:divsChild>
                    <w:div w:id="76326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467103">
              <w:marLeft w:val="0"/>
              <w:marRight w:val="0"/>
              <w:marTop w:val="0"/>
              <w:marBottom w:val="0"/>
              <w:divBdr>
                <w:top w:val="none" w:sz="0" w:space="0" w:color="auto"/>
                <w:left w:val="none" w:sz="0" w:space="0" w:color="auto"/>
                <w:bottom w:val="none" w:sz="0" w:space="0" w:color="auto"/>
                <w:right w:val="none" w:sz="0" w:space="0" w:color="auto"/>
              </w:divBdr>
              <w:divsChild>
                <w:div w:id="1863666797">
                  <w:marLeft w:val="0"/>
                  <w:marRight w:val="0"/>
                  <w:marTop w:val="0"/>
                  <w:marBottom w:val="0"/>
                  <w:divBdr>
                    <w:top w:val="none" w:sz="0" w:space="0" w:color="auto"/>
                    <w:left w:val="none" w:sz="0" w:space="0" w:color="auto"/>
                    <w:bottom w:val="none" w:sz="0" w:space="0" w:color="auto"/>
                    <w:right w:val="none" w:sz="0" w:space="0" w:color="auto"/>
                  </w:divBdr>
                  <w:divsChild>
                    <w:div w:id="181437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0768493">
      <w:bodyDiv w:val="1"/>
      <w:marLeft w:val="0"/>
      <w:marRight w:val="0"/>
      <w:marTop w:val="0"/>
      <w:marBottom w:val="0"/>
      <w:divBdr>
        <w:top w:val="none" w:sz="0" w:space="0" w:color="auto"/>
        <w:left w:val="none" w:sz="0" w:space="0" w:color="auto"/>
        <w:bottom w:val="none" w:sz="0" w:space="0" w:color="auto"/>
        <w:right w:val="none" w:sz="0" w:space="0" w:color="auto"/>
      </w:divBdr>
      <w:divsChild>
        <w:div w:id="1850292552">
          <w:marLeft w:val="0"/>
          <w:marRight w:val="0"/>
          <w:marTop w:val="0"/>
          <w:marBottom w:val="0"/>
          <w:divBdr>
            <w:top w:val="none" w:sz="0" w:space="0" w:color="auto"/>
            <w:left w:val="none" w:sz="0" w:space="0" w:color="auto"/>
            <w:bottom w:val="none" w:sz="0" w:space="0" w:color="auto"/>
            <w:right w:val="none" w:sz="0" w:space="0" w:color="auto"/>
          </w:divBdr>
        </w:div>
      </w:divsChild>
    </w:div>
    <w:div w:id="669604438">
      <w:bodyDiv w:val="1"/>
      <w:marLeft w:val="0"/>
      <w:marRight w:val="0"/>
      <w:marTop w:val="0"/>
      <w:marBottom w:val="0"/>
      <w:divBdr>
        <w:top w:val="none" w:sz="0" w:space="0" w:color="auto"/>
        <w:left w:val="none" w:sz="0" w:space="0" w:color="auto"/>
        <w:bottom w:val="none" w:sz="0" w:space="0" w:color="auto"/>
        <w:right w:val="none" w:sz="0" w:space="0" w:color="auto"/>
      </w:divBdr>
    </w:div>
    <w:div w:id="680551229">
      <w:bodyDiv w:val="1"/>
      <w:marLeft w:val="0"/>
      <w:marRight w:val="0"/>
      <w:marTop w:val="0"/>
      <w:marBottom w:val="0"/>
      <w:divBdr>
        <w:top w:val="none" w:sz="0" w:space="0" w:color="auto"/>
        <w:left w:val="none" w:sz="0" w:space="0" w:color="auto"/>
        <w:bottom w:val="none" w:sz="0" w:space="0" w:color="auto"/>
        <w:right w:val="none" w:sz="0" w:space="0" w:color="auto"/>
      </w:divBdr>
    </w:div>
    <w:div w:id="760956626">
      <w:bodyDiv w:val="1"/>
      <w:marLeft w:val="0"/>
      <w:marRight w:val="0"/>
      <w:marTop w:val="0"/>
      <w:marBottom w:val="0"/>
      <w:divBdr>
        <w:top w:val="none" w:sz="0" w:space="0" w:color="auto"/>
        <w:left w:val="none" w:sz="0" w:space="0" w:color="auto"/>
        <w:bottom w:val="none" w:sz="0" w:space="0" w:color="auto"/>
        <w:right w:val="none" w:sz="0" w:space="0" w:color="auto"/>
      </w:divBdr>
    </w:div>
    <w:div w:id="824593888">
      <w:bodyDiv w:val="1"/>
      <w:marLeft w:val="0"/>
      <w:marRight w:val="0"/>
      <w:marTop w:val="0"/>
      <w:marBottom w:val="0"/>
      <w:divBdr>
        <w:top w:val="none" w:sz="0" w:space="0" w:color="auto"/>
        <w:left w:val="none" w:sz="0" w:space="0" w:color="auto"/>
        <w:bottom w:val="none" w:sz="0" w:space="0" w:color="auto"/>
        <w:right w:val="none" w:sz="0" w:space="0" w:color="auto"/>
      </w:divBdr>
    </w:div>
    <w:div w:id="891309444">
      <w:bodyDiv w:val="1"/>
      <w:marLeft w:val="0"/>
      <w:marRight w:val="0"/>
      <w:marTop w:val="0"/>
      <w:marBottom w:val="0"/>
      <w:divBdr>
        <w:top w:val="none" w:sz="0" w:space="0" w:color="auto"/>
        <w:left w:val="none" w:sz="0" w:space="0" w:color="auto"/>
        <w:bottom w:val="none" w:sz="0" w:space="0" w:color="auto"/>
        <w:right w:val="none" w:sz="0" w:space="0" w:color="auto"/>
      </w:divBdr>
    </w:div>
    <w:div w:id="969164737">
      <w:bodyDiv w:val="1"/>
      <w:marLeft w:val="0"/>
      <w:marRight w:val="0"/>
      <w:marTop w:val="0"/>
      <w:marBottom w:val="0"/>
      <w:divBdr>
        <w:top w:val="none" w:sz="0" w:space="0" w:color="auto"/>
        <w:left w:val="none" w:sz="0" w:space="0" w:color="auto"/>
        <w:bottom w:val="none" w:sz="0" w:space="0" w:color="auto"/>
        <w:right w:val="none" w:sz="0" w:space="0" w:color="auto"/>
      </w:divBdr>
      <w:divsChild>
        <w:div w:id="541331949">
          <w:marLeft w:val="0"/>
          <w:marRight w:val="0"/>
          <w:marTop w:val="0"/>
          <w:marBottom w:val="0"/>
          <w:divBdr>
            <w:top w:val="none" w:sz="0" w:space="0" w:color="auto"/>
            <w:left w:val="none" w:sz="0" w:space="0" w:color="auto"/>
            <w:bottom w:val="none" w:sz="0" w:space="0" w:color="auto"/>
            <w:right w:val="none" w:sz="0" w:space="0" w:color="auto"/>
          </w:divBdr>
        </w:div>
      </w:divsChild>
    </w:div>
    <w:div w:id="1062869637">
      <w:bodyDiv w:val="1"/>
      <w:marLeft w:val="0"/>
      <w:marRight w:val="0"/>
      <w:marTop w:val="0"/>
      <w:marBottom w:val="0"/>
      <w:divBdr>
        <w:top w:val="none" w:sz="0" w:space="0" w:color="auto"/>
        <w:left w:val="none" w:sz="0" w:space="0" w:color="auto"/>
        <w:bottom w:val="none" w:sz="0" w:space="0" w:color="auto"/>
        <w:right w:val="none" w:sz="0" w:space="0" w:color="auto"/>
      </w:divBdr>
      <w:divsChild>
        <w:div w:id="1108355313">
          <w:marLeft w:val="0"/>
          <w:marRight w:val="0"/>
          <w:marTop w:val="0"/>
          <w:marBottom w:val="0"/>
          <w:divBdr>
            <w:top w:val="none" w:sz="0" w:space="0" w:color="auto"/>
            <w:left w:val="none" w:sz="0" w:space="0" w:color="auto"/>
            <w:bottom w:val="none" w:sz="0" w:space="0" w:color="auto"/>
            <w:right w:val="none" w:sz="0" w:space="0" w:color="auto"/>
          </w:divBdr>
        </w:div>
      </w:divsChild>
    </w:div>
    <w:div w:id="1250190696">
      <w:bodyDiv w:val="1"/>
      <w:marLeft w:val="0"/>
      <w:marRight w:val="0"/>
      <w:marTop w:val="0"/>
      <w:marBottom w:val="0"/>
      <w:divBdr>
        <w:top w:val="none" w:sz="0" w:space="0" w:color="auto"/>
        <w:left w:val="none" w:sz="0" w:space="0" w:color="auto"/>
        <w:bottom w:val="none" w:sz="0" w:space="0" w:color="auto"/>
        <w:right w:val="none" w:sz="0" w:space="0" w:color="auto"/>
      </w:divBdr>
    </w:div>
    <w:div w:id="1415591307">
      <w:bodyDiv w:val="1"/>
      <w:marLeft w:val="0"/>
      <w:marRight w:val="0"/>
      <w:marTop w:val="0"/>
      <w:marBottom w:val="0"/>
      <w:divBdr>
        <w:top w:val="none" w:sz="0" w:space="0" w:color="auto"/>
        <w:left w:val="none" w:sz="0" w:space="0" w:color="auto"/>
        <w:bottom w:val="none" w:sz="0" w:space="0" w:color="auto"/>
        <w:right w:val="none" w:sz="0" w:space="0" w:color="auto"/>
      </w:divBdr>
    </w:div>
    <w:div w:id="1854956446">
      <w:bodyDiv w:val="1"/>
      <w:marLeft w:val="0"/>
      <w:marRight w:val="0"/>
      <w:marTop w:val="0"/>
      <w:marBottom w:val="0"/>
      <w:divBdr>
        <w:top w:val="none" w:sz="0" w:space="0" w:color="auto"/>
        <w:left w:val="none" w:sz="0" w:space="0" w:color="auto"/>
        <w:bottom w:val="none" w:sz="0" w:space="0" w:color="auto"/>
        <w:right w:val="none" w:sz="0" w:space="0" w:color="auto"/>
      </w:divBdr>
    </w:div>
    <w:div w:id="1905335005">
      <w:bodyDiv w:val="1"/>
      <w:marLeft w:val="0"/>
      <w:marRight w:val="0"/>
      <w:marTop w:val="0"/>
      <w:marBottom w:val="0"/>
      <w:divBdr>
        <w:top w:val="none" w:sz="0" w:space="0" w:color="auto"/>
        <w:left w:val="none" w:sz="0" w:space="0" w:color="auto"/>
        <w:bottom w:val="none" w:sz="0" w:space="0" w:color="auto"/>
        <w:right w:val="none" w:sz="0" w:space="0" w:color="auto"/>
      </w:divBdr>
    </w:div>
    <w:div w:id="213309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EF5887D-9464-46F6-8AF8-A03391FA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249</Words>
  <Characters>1425</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Josip Gojak</dc:creator>
  <cp:keywords/>
  <dc:description/>
  <cp:lastModifiedBy>Darija Najev Jurac</cp:lastModifiedBy>
  <cp:revision>5</cp:revision>
  <cp:lastPrinted>2026-07-22T06:54:00Z</cp:lastPrinted>
  <dcterms:created xsi:type="dcterms:W3CDTF">2026-07-21T10:53:00Z</dcterms:created>
  <dcterms:modified xsi:type="dcterms:W3CDTF">2026-07-22T07:25:00Z</dcterms:modified>
</cp:coreProperties>
</file>